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B3D1" w14:textId="2DAA3AD3" w:rsidR="005D580E" w:rsidRPr="00A40C32" w:rsidRDefault="0043488C" w:rsidP="009D76A2">
      <w:pPr>
        <w:tabs>
          <w:tab w:val="left" w:pos="1710"/>
        </w:tabs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t>Persuasive</w:t>
      </w:r>
      <w:r w:rsidR="00353B93" w:rsidRPr="00A40C32">
        <w:rPr>
          <w:b/>
          <w:bCs/>
          <w:sz w:val="34"/>
          <w:szCs w:val="34"/>
          <w:u w:val="single"/>
        </w:rPr>
        <w:t xml:space="preserve"> Speaking</w:t>
      </w:r>
      <w:r w:rsidR="00A40C32">
        <w:rPr>
          <w:b/>
          <w:bCs/>
          <w:sz w:val="34"/>
          <w:szCs w:val="34"/>
          <w:u w:val="single"/>
        </w:rPr>
        <w:t xml:space="preserve"> </w:t>
      </w:r>
    </w:p>
    <w:p w14:paraId="30E73AA5" w14:textId="77777777" w:rsidR="006315AC" w:rsidRPr="00353B93" w:rsidRDefault="006315AC" w:rsidP="006315AC">
      <w:pPr>
        <w:rPr>
          <w:sz w:val="24"/>
          <w:szCs w:val="24"/>
        </w:rPr>
      </w:pPr>
      <w:r w:rsidRPr="00353B93">
        <w:rPr>
          <w:b/>
          <w:bCs/>
          <w:sz w:val="24"/>
          <w:szCs w:val="24"/>
        </w:rPr>
        <w:t xml:space="preserve">Your goal of this speech is to persuade your audience to do/change their mind about something </w:t>
      </w:r>
    </w:p>
    <w:p w14:paraId="31C1A22F" w14:textId="77777777" w:rsidR="006315AC" w:rsidRPr="00353B93" w:rsidRDefault="006315AC" w:rsidP="006315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353B93">
        <w:rPr>
          <w:b/>
          <w:bCs/>
          <w:sz w:val="24"/>
          <w:szCs w:val="24"/>
        </w:rPr>
        <w:t xml:space="preserve">Your speech should be factual and emotional </w:t>
      </w:r>
    </w:p>
    <w:p w14:paraId="6C77C189" w14:textId="77777777" w:rsidR="006315AC" w:rsidRPr="00353B93" w:rsidRDefault="006315AC" w:rsidP="006315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353B93">
        <w:rPr>
          <w:b/>
          <w:bCs/>
          <w:sz w:val="24"/>
          <w:szCs w:val="24"/>
        </w:rPr>
        <w:t>You should clarify any misconceptions about your topic, give new information and stories about people facing these problems to persuade your audience.</w:t>
      </w:r>
    </w:p>
    <w:p w14:paraId="49488427" w14:textId="77777777" w:rsidR="006315AC" w:rsidRPr="00353B93" w:rsidRDefault="006315AC" w:rsidP="006315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353B93">
        <w:rPr>
          <w:b/>
          <w:bCs/>
          <w:sz w:val="24"/>
          <w:szCs w:val="24"/>
        </w:rPr>
        <w:t>You should use research and quotations from reputable sources/experts in the field of your topic</w:t>
      </w:r>
    </w:p>
    <w:p w14:paraId="7E02AED8" w14:textId="77777777" w:rsidR="006315AC" w:rsidRPr="00353B93" w:rsidRDefault="006315AC" w:rsidP="006315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353B93">
        <w:rPr>
          <w:b/>
          <w:bCs/>
          <w:sz w:val="24"/>
          <w:szCs w:val="24"/>
        </w:rPr>
        <w:t xml:space="preserve">You may use up to 180 total quoted words. This includes paraphrasing. </w:t>
      </w:r>
      <w:proofErr w:type="gramStart"/>
      <w:r w:rsidRPr="00353B93">
        <w:rPr>
          <w:b/>
          <w:bCs/>
          <w:sz w:val="24"/>
          <w:szCs w:val="24"/>
        </w:rPr>
        <w:t>All of</w:t>
      </w:r>
      <w:proofErr w:type="gramEnd"/>
      <w:r w:rsidRPr="00353B93">
        <w:rPr>
          <w:b/>
          <w:bCs/>
          <w:sz w:val="24"/>
          <w:szCs w:val="24"/>
        </w:rPr>
        <w:t xml:space="preserve"> these quoted and paraphrased ideas MUST be cited and given proper credit. Everything else MUST be written by you </w:t>
      </w:r>
    </w:p>
    <w:p w14:paraId="111EECEE" w14:textId="01680DC9" w:rsidR="00530A57" w:rsidRPr="00530A57" w:rsidRDefault="00530A57" w:rsidP="00530A57">
      <w:pPr>
        <w:rPr>
          <w:b/>
          <w:bCs/>
          <w:sz w:val="34"/>
          <w:szCs w:val="34"/>
          <w:u w:val="single"/>
        </w:rPr>
      </w:pPr>
      <w:r w:rsidRPr="00530A57">
        <w:rPr>
          <w:b/>
          <w:bCs/>
          <w:sz w:val="34"/>
          <w:szCs w:val="34"/>
          <w:u w:val="single"/>
        </w:rPr>
        <w:t xml:space="preserve">Explaining the parts of a </w:t>
      </w:r>
      <w:r>
        <w:rPr>
          <w:b/>
          <w:bCs/>
          <w:sz w:val="34"/>
          <w:szCs w:val="34"/>
          <w:u w:val="single"/>
        </w:rPr>
        <w:t>Persuasive</w:t>
      </w:r>
      <w:r w:rsidRPr="00530A57">
        <w:rPr>
          <w:b/>
          <w:bCs/>
          <w:sz w:val="34"/>
          <w:szCs w:val="34"/>
          <w:u w:val="single"/>
        </w:rPr>
        <w:t xml:space="preserve"> Speech</w:t>
      </w:r>
    </w:p>
    <w:p w14:paraId="5180A572" w14:textId="77777777" w:rsidR="005D580E" w:rsidRPr="00415C65" w:rsidRDefault="005D580E" w:rsidP="00A40C32">
      <w:pPr>
        <w:ind w:left="360"/>
        <w:rPr>
          <w:sz w:val="30"/>
          <w:szCs w:val="30"/>
        </w:rPr>
      </w:pPr>
      <w:r w:rsidRPr="00415C65">
        <w:rPr>
          <w:b/>
          <w:bCs/>
          <w:sz w:val="30"/>
          <w:szCs w:val="30"/>
        </w:rPr>
        <w:t>Intro</w:t>
      </w:r>
    </w:p>
    <w:p w14:paraId="4F57E007" w14:textId="730DEE50" w:rsidR="004C5EB5" w:rsidRPr="00353B93" w:rsidRDefault="00353B93" w:rsidP="00A40C3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Hook- A catchy intro to catch the audience’s attention</w:t>
      </w:r>
      <w:r w:rsidR="009D76A2">
        <w:rPr>
          <w:b/>
          <w:bCs/>
          <w:sz w:val="24"/>
          <w:szCs w:val="24"/>
        </w:rPr>
        <w:t xml:space="preserve"> “Our nation’s parks are in danger.”</w:t>
      </w:r>
    </w:p>
    <w:p w14:paraId="793A4FAC" w14:textId="2B196732" w:rsidR="004C5EB5" w:rsidRPr="00353B93" w:rsidRDefault="00353B93" w:rsidP="00A40C3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Link- Connects your hook to your thesis</w:t>
      </w:r>
      <w:r w:rsidR="009D76A2">
        <w:rPr>
          <w:b/>
          <w:bCs/>
          <w:sz w:val="24"/>
          <w:szCs w:val="24"/>
        </w:rPr>
        <w:t xml:space="preserve"> “which leads to ______”</w:t>
      </w:r>
    </w:p>
    <w:p w14:paraId="4D0F5F3D" w14:textId="23861202" w:rsidR="004C5EB5" w:rsidRPr="00353B93" w:rsidRDefault="00353B93" w:rsidP="00A40C3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Thesis- This is 1-2 sentences explaining the purpose/main message of your speech.</w:t>
      </w:r>
      <w:r w:rsidR="009D76A2">
        <w:rPr>
          <w:b/>
          <w:bCs/>
          <w:sz w:val="24"/>
          <w:szCs w:val="24"/>
        </w:rPr>
        <w:t xml:space="preserve"> “The government should increase funding dramatically for national parks.</w:t>
      </w:r>
    </w:p>
    <w:p w14:paraId="61C57469" w14:textId="29DB930B" w:rsidR="004C5EB5" w:rsidRPr="00353B93" w:rsidRDefault="00353B93" w:rsidP="00A40C3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Roadmap- What are you going to talk about in your body paragraphs?</w:t>
      </w:r>
      <w:r w:rsidR="009D76A2">
        <w:rPr>
          <w:b/>
          <w:bCs/>
          <w:sz w:val="24"/>
          <w:szCs w:val="24"/>
        </w:rPr>
        <w:t xml:space="preserve"> </w:t>
      </w:r>
      <w:r w:rsidR="009D76A2">
        <w:rPr>
          <w:b/>
          <w:bCs/>
          <w:sz w:val="24"/>
          <w:szCs w:val="24"/>
        </w:rPr>
        <w:t>“I will discuss background then show first ___, second ____.”</w:t>
      </w:r>
    </w:p>
    <w:p w14:paraId="6F0FC465" w14:textId="77777777" w:rsidR="005D580E" w:rsidRPr="00415C65" w:rsidRDefault="005D580E" w:rsidP="00A40C32">
      <w:pPr>
        <w:ind w:left="360"/>
        <w:rPr>
          <w:b/>
          <w:bCs/>
          <w:sz w:val="28"/>
          <w:szCs w:val="28"/>
        </w:rPr>
      </w:pPr>
      <w:r w:rsidRPr="00415C65">
        <w:rPr>
          <w:b/>
          <w:bCs/>
          <w:sz w:val="28"/>
          <w:szCs w:val="28"/>
        </w:rPr>
        <w:t>Body</w:t>
      </w:r>
    </w:p>
    <w:p w14:paraId="4AEE583E" w14:textId="1A0CD757" w:rsidR="004C5EB5" w:rsidRPr="009D76A2" w:rsidRDefault="00353B93" w:rsidP="00CB32F5">
      <w:pPr>
        <w:numPr>
          <w:ilvl w:val="0"/>
          <w:numId w:val="5"/>
        </w:numPr>
        <w:tabs>
          <w:tab w:val="num" w:pos="1080"/>
        </w:tabs>
        <w:ind w:left="720"/>
        <w:rPr>
          <w:b/>
          <w:bCs/>
          <w:sz w:val="24"/>
          <w:szCs w:val="24"/>
        </w:rPr>
      </w:pPr>
      <w:r w:rsidRPr="009D76A2">
        <w:rPr>
          <w:b/>
          <w:bCs/>
          <w:sz w:val="24"/>
          <w:szCs w:val="24"/>
        </w:rPr>
        <w:t xml:space="preserve">Background- </w:t>
      </w:r>
      <w:r w:rsidR="00CB32F5" w:rsidRPr="009D76A2">
        <w:rPr>
          <w:b/>
          <w:bCs/>
          <w:sz w:val="24"/>
          <w:szCs w:val="24"/>
        </w:rPr>
        <w:t>State the problem/issue and explain what it is, who it effects.</w:t>
      </w:r>
      <w:r w:rsidR="009D76A2" w:rsidRPr="009D76A2">
        <w:rPr>
          <w:b/>
          <w:bCs/>
          <w:sz w:val="24"/>
          <w:szCs w:val="24"/>
        </w:rPr>
        <w:t xml:space="preserve"> “The problem in our parks has been growing for the past 40 years. ___”</w:t>
      </w:r>
    </w:p>
    <w:p w14:paraId="1CC07D94" w14:textId="2323DFD8" w:rsidR="00CB32F5" w:rsidRPr="009D76A2" w:rsidRDefault="00CB32F5" w:rsidP="00CB32F5">
      <w:pPr>
        <w:numPr>
          <w:ilvl w:val="0"/>
          <w:numId w:val="5"/>
        </w:numPr>
        <w:ind w:left="720"/>
        <w:rPr>
          <w:b/>
          <w:bCs/>
          <w:sz w:val="24"/>
          <w:szCs w:val="24"/>
        </w:rPr>
      </w:pPr>
      <w:r w:rsidRPr="009D76A2">
        <w:rPr>
          <w:b/>
          <w:bCs/>
          <w:sz w:val="24"/>
          <w:szCs w:val="24"/>
        </w:rPr>
        <w:t>Impact- Explain the importance of that problem. Why does this matter/what are the harms of this problem? Give a personal/emotional story to support this.</w:t>
      </w:r>
      <w:r w:rsidR="00530A57">
        <w:rPr>
          <w:b/>
          <w:bCs/>
          <w:sz w:val="24"/>
          <w:szCs w:val="24"/>
        </w:rPr>
        <w:t xml:space="preserve"> “First _____.”</w:t>
      </w:r>
    </w:p>
    <w:p w14:paraId="2FEF2994" w14:textId="3F788EA5" w:rsidR="005D580E" w:rsidRPr="009D76A2" w:rsidRDefault="00CB32F5" w:rsidP="00CB32F5">
      <w:pPr>
        <w:numPr>
          <w:ilvl w:val="0"/>
          <w:numId w:val="5"/>
        </w:numPr>
        <w:ind w:left="720"/>
        <w:rPr>
          <w:b/>
          <w:bCs/>
          <w:sz w:val="24"/>
          <w:szCs w:val="24"/>
        </w:rPr>
      </w:pPr>
      <w:r w:rsidRPr="009D76A2">
        <w:rPr>
          <w:b/>
          <w:bCs/>
          <w:sz w:val="24"/>
          <w:szCs w:val="24"/>
        </w:rPr>
        <w:t>Solution- how can we as a group/individual solve this problem? Give more than one solution- it can be mental (change the way we think about something) or physical (a letter writing campaign or recycling more etc.).</w:t>
      </w:r>
    </w:p>
    <w:p w14:paraId="051AE39E" w14:textId="77777777" w:rsidR="004C5EB5" w:rsidRPr="00415C65" w:rsidRDefault="005D580E" w:rsidP="00A40C32">
      <w:pPr>
        <w:ind w:left="360"/>
        <w:rPr>
          <w:b/>
          <w:bCs/>
          <w:sz w:val="28"/>
          <w:szCs w:val="28"/>
        </w:rPr>
      </w:pPr>
      <w:r w:rsidRPr="00415C65">
        <w:rPr>
          <w:b/>
          <w:bCs/>
          <w:sz w:val="28"/>
          <w:szCs w:val="28"/>
        </w:rPr>
        <w:t>Conclusion</w:t>
      </w:r>
      <w:r w:rsidR="00353B93" w:rsidRPr="00415C65">
        <w:rPr>
          <w:b/>
          <w:bCs/>
          <w:sz w:val="28"/>
          <w:szCs w:val="28"/>
        </w:rPr>
        <w:t xml:space="preserve"> </w:t>
      </w:r>
    </w:p>
    <w:p w14:paraId="739AD77F" w14:textId="3B2AA77E" w:rsidR="004C5EB5" w:rsidRPr="00353B93" w:rsidRDefault="00353B93" w:rsidP="00A40C32">
      <w:pPr>
        <w:numPr>
          <w:ilvl w:val="0"/>
          <w:numId w:val="5"/>
        </w:numPr>
        <w:tabs>
          <w:tab w:val="num" w:pos="1080"/>
        </w:tabs>
        <w:ind w:left="720"/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Summary- Give a brief summary of what you went over in your speech</w:t>
      </w:r>
      <w:r w:rsidR="00530A57">
        <w:rPr>
          <w:b/>
          <w:bCs/>
          <w:sz w:val="24"/>
          <w:szCs w:val="24"/>
        </w:rPr>
        <w:t xml:space="preserve"> “The </w:t>
      </w:r>
      <w:proofErr w:type="gramStart"/>
      <w:r w:rsidR="00530A57">
        <w:rPr>
          <w:b/>
          <w:bCs/>
          <w:sz w:val="24"/>
          <w:szCs w:val="24"/>
        </w:rPr>
        <w:t>40 year</w:t>
      </w:r>
      <w:proofErr w:type="gramEnd"/>
      <w:r w:rsidR="00530A57">
        <w:rPr>
          <w:b/>
          <w:bCs/>
          <w:sz w:val="24"/>
          <w:szCs w:val="24"/>
        </w:rPr>
        <w:t xml:space="preserve"> problem, the lack of interest by elected leaders, __________”</w:t>
      </w:r>
    </w:p>
    <w:p w14:paraId="164A1EB2" w14:textId="7C1E337D" w:rsidR="004C5EB5" w:rsidRPr="00353B93" w:rsidRDefault="00353B93" w:rsidP="00A40C32">
      <w:pPr>
        <w:numPr>
          <w:ilvl w:val="0"/>
          <w:numId w:val="5"/>
        </w:numPr>
        <w:tabs>
          <w:tab w:val="num" w:pos="1080"/>
        </w:tabs>
        <w:ind w:left="720"/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Wrap up- Any final points/takeaway</w:t>
      </w:r>
      <w:r w:rsidR="00CB32F5">
        <w:rPr>
          <w:b/>
          <w:bCs/>
          <w:sz w:val="24"/>
          <w:szCs w:val="24"/>
        </w:rPr>
        <w:t>s</w:t>
      </w:r>
      <w:r w:rsidR="00530A57">
        <w:rPr>
          <w:b/>
          <w:bCs/>
          <w:sz w:val="24"/>
          <w:szCs w:val="24"/>
        </w:rPr>
        <w:t xml:space="preserve"> “Our parks are a national treasurer. They need us.”</w:t>
      </w:r>
    </w:p>
    <w:p w14:paraId="34885A5F" w14:textId="05FF09B6" w:rsidR="004C5EB5" w:rsidRPr="00353B93" w:rsidRDefault="00353B93" w:rsidP="00A40C32">
      <w:pPr>
        <w:numPr>
          <w:ilvl w:val="0"/>
          <w:numId w:val="5"/>
        </w:numPr>
        <w:tabs>
          <w:tab w:val="num" w:pos="1080"/>
        </w:tabs>
        <w:ind w:left="720"/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Thesis</w:t>
      </w:r>
      <w:r w:rsidR="00BE30B2">
        <w:rPr>
          <w:b/>
          <w:bCs/>
          <w:sz w:val="24"/>
          <w:szCs w:val="24"/>
        </w:rPr>
        <w:t xml:space="preserve"> Finish</w:t>
      </w:r>
      <w:r w:rsidRPr="00353B93">
        <w:rPr>
          <w:b/>
          <w:bCs/>
          <w:sz w:val="24"/>
          <w:szCs w:val="24"/>
        </w:rPr>
        <w:t>- Restate your thesis (not in the exact same words)</w:t>
      </w:r>
      <w:r w:rsidR="00BE30B2">
        <w:rPr>
          <w:b/>
          <w:bCs/>
          <w:sz w:val="24"/>
          <w:szCs w:val="24"/>
        </w:rPr>
        <w:t xml:space="preserve"> to finish speech</w:t>
      </w:r>
      <w:r w:rsidRPr="00353B93">
        <w:rPr>
          <w:b/>
          <w:bCs/>
          <w:sz w:val="24"/>
          <w:szCs w:val="24"/>
        </w:rPr>
        <w:t>.</w:t>
      </w:r>
    </w:p>
    <w:p w14:paraId="4817C1A5" w14:textId="77777777" w:rsidR="001A0926" w:rsidRPr="001A0926" w:rsidRDefault="001A0926" w:rsidP="001A0926">
      <w:pPr>
        <w:rPr>
          <w:b/>
          <w:bCs/>
          <w:sz w:val="34"/>
          <w:szCs w:val="34"/>
          <w:u w:val="single"/>
        </w:rPr>
      </w:pPr>
      <w:r w:rsidRPr="001A0926">
        <w:rPr>
          <w:b/>
          <w:bCs/>
          <w:sz w:val="34"/>
          <w:szCs w:val="34"/>
          <w:u w:val="single"/>
        </w:rPr>
        <w:lastRenderedPageBreak/>
        <w:t>Informative Speech Template</w:t>
      </w:r>
    </w:p>
    <w:p w14:paraId="526CAF35" w14:textId="77777777" w:rsidR="001A0926" w:rsidRPr="001A0926" w:rsidRDefault="001A0926" w:rsidP="001A0926">
      <w:pPr>
        <w:rPr>
          <w:b/>
          <w:bCs/>
          <w:sz w:val="24"/>
          <w:szCs w:val="24"/>
        </w:rPr>
      </w:pPr>
      <w:r w:rsidRPr="001A0926">
        <w:rPr>
          <w:b/>
          <w:bCs/>
          <w:sz w:val="24"/>
          <w:szCs w:val="24"/>
        </w:rPr>
        <w:t xml:space="preserve">Type in where the lines are and </w:t>
      </w:r>
      <w:proofErr w:type="gramStart"/>
      <w:r w:rsidRPr="001A0926">
        <w:rPr>
          <w:b/>
          <w:bCs/>
          <w:sz w:val="24"/>
          <w:szCs w:val="24"/>
        </w:rPr>
        <w:t>Save</w:t>
      </w:r>
      <w:proofErr w:type="gramEnd"/>
      <w:r w:rsidRPr="001A0926">
        <w:rPr>
          <w:b/>
          <w:bCs/>
          <w:sz w:val="24"/>
          <w:szCs w:val="24"/>
        </w:rPr>
        <w:t>!</w:t>
      </w:r>
    </w:p>
    <w:p w14:paraId="6DFFC1D4" w14:textId="77777777" w:rsidR="005D580E" w:rsidRPr="00353B93" w:rsidRDefault="005D580E" w:rsidP="00A40C32">
      <w:pPr>
        <w:ind w:left="360"/>
        <w:rPr>
          <w:b/>
          <w:bCs/>
          <w:sz w:val="24"/>
          <w:szCs w:val="24"/>
        </w:rPr>
      </w:pPr>
    </w:p>
    <w:p w14:paraId="0B5D392E" w14:textId="77777777" w:rsidR="00A40C32" w:rsidRPr="00415C65" w:rsidRDefault="00A40C32" w:rsidP="00A40C32">
      <w:pPr>
        <w:rPr>
          <w:sz w:val="30"/>
          <w:szCs w:val="30"/>
        </w:rPr>
      </w:pPr>
      <w:r w:rsidRPr="00415C65">
        <w:rPr>
          <w:b/>
          <w:bCs/>
          <w:sz w:val="30"/>
          <w:szCs w:val="30"/>
        </w:rPr>
        <w:t>Intro</w:t>
      </w:r>
    </w:p>
    <w:p w14:paraId="12674732" w14:textId="389E158D" w:rsidR="00A40C32" w:rsidRPr="00353B93" w:rsidRDefault="00A40C32" w:rsidP="00A40C3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Hook</w:t>
      </w:r>
      <w:r>
        <w:rPr>
          <w:b/>
          <w:bCs/>
          <w:sz w:val="24"/>
          <w:szCs w:val="24"/>
        </w:rPr>
        <w:t>: __________________________________________________________________</w:t>
      </w:r>
    </w:p>
    <w:p w14:paraId="1F230675" w14:textId="66A46E3F" w:rsidR="00A40C32" w:rsidRPr="00353B93" w:rsidRDefault="00A40C32" w:rsidP="00A40C3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 xml:space="preserve">Link- </w:t>
      </w:r>
      <w:r w:rsidR="00BE30B2">
        <w:rPr>
          <w:b/>
          <w:bCs/>
          <w:sz w:val="24"/>
          <w:szCs w:val="24"/>
        </w:rPr>
        <w:t>___________________________________________________________________</w:t>
      </w:r>
    </w:p>
    <w:p w14:paraId="1DBB8050" w14:textId="5E970AE3" w:rsidR="00A40C32" w:rsidRPr="00353B93" w:rsidRDefault="00A40C32" w:rsidP="00A40C3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 xml:space="preserve">Thesis- </w:t>
      </w:r>
      <w:r w:rsidR="00BE30B2">
        <w:rPr>
          <w:b/>
          <w:bCs/>
          <w:sz w:val="24"/>
          <w:szCs w:val="24"/>
        </w:rPr>
        <w:t>_________________________________________________________________</w:t>
      </w:r>
    </w:p>
    <w:p w14:paraId="3D362D51" w14:textId="60D08042" w:rsidR="00A40C32" w:rsidRPr="00353B93" w:rsidRDefault="00A40C32" w:rsidP="00A40C3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 xml:space="preserve">Roadmap- </w:t>
      </w:r>
      <w:r w:rsidR="00BE30B2">
        <w:rPr>
          <w:b/>
          <w:bCs/>
          <w:sz w:val="24"/>
          <w:szCs w:val="24"/>
        </w:rPr>
        <w:t>_______________________________________________________________</w:t>
      </w:r>
    </w:p>
    <w:p w14:paraId="6275555D" w14:textId="77777777" w:rsidR="00A40C32" w:rsidRPr="00415C65" w:rsidRDefault="00A40C32" w:rsidP="00A40C32">
      <w:pPr>
        <w:rPr>
          <w:b/>
          <w:bCs/>
          <w:sz w:val="28"/>
          <w:szCs w:val="28"/>
        </w:rPr>
      </w:pPr>
      <w:r w:rsidRPr="00415C65">
        <w:rPr>
          <w:b/>
          <w:bCs/>
          <w:sz w:val="28"/>
          <w:szCs w:val="28"/>
        </w:rPr>
        <w:t>Body</w:t>
      </w:r>
    </w:p>
    <w:p w14:paraId="4A58C1ED" w14:textId="69D041EB" w:rsidR="00A40C32" w:rsidRPr="00353B93" w:rsidRDefault="00A40C32" w:rsidP="00A40C32">
      <w:pPr>
        <w:numPr>
          <w:ilvl w:val="0"/>
          <w:numId w:val="5"/>
        </w:numPr>
        <w:tabs>
          <w:tab w:val="num" w:pos="720"/>
        </w:tabs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Background</w:t>
      </w:r>
      <w:r w:rsidR="00CB32F5">
        <w:rPr>
          <w:b/>
          <w:bCs/>
          <w:sz w:val="24"/>
          <w:szCs w:val="24"/>
        </w:rPr>
        <w:t>-Problem</w:t>
      </w:r>
      <w:r w:rsidRPr="00353B93">
        <w:rPr>
          <w:b/>
          <w:bCs/>
          <w:sz w:val="24"/>
          <w:szCs w:val="24"/>
        </w:rPr>
        <w:t xml:space="preserve">- </w:t>
      </w:r>
      <w:r w:rsidR="00BE30B2">
        <w:rPr>
          <w:b/>
          <w:bCs/>
          <w:sz w:val="24"/>
          <w:szCs w:val="24"/>
        </w:rPr>
        <w:t>__________________</w:t>
      </w:r>
      <w:r w:rsidR="00CB32F5">
        <w:rPr>
          <w:b/>
          <w:bCs/>
          <w:sz w:val="24"/>
          <w:szCs w:val="24"/>
        </w:rPr>
        <w:t>_</w:t>
      </w:r>
      <w:r w:rsidR="00BE30B2">
        <w:rPr>
          <w:b/>
          <w:bCs/>
          <w:sz w:val="24"/>
          <w:szCs w:val="24"/>
        </w:rPr>
        <w:t>_____________________________________</w:t>
      </w:r>
      <w:r w:rsidRPr="00353B93">
        <w:rPr>
          <w:b/>
          <w:bCs/>
          <w:sz w:val="24"/>
          <w:szCs w:val="24"/>
        </w:rPr>
        <w:t>.</w:t>
      </w:r>
    </w:p>
    <w:p w14:paraId="29B7ABF1" w14:textId="77569CD0" w:rsidR="00BE30B2" w:rsidRDefault="00A40C32" w:rsidP="00A40C32">
      <w:pPr>
        <w:numPr>
          <w:ilvl w:val="0"/>
          <w:numId w:val="5"/>
        </w:numPr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First point</w:t>
      </w:r>
      <w:r w:rsidR="00BE30B2">
        <w:rPr>
          <w:b/>
          <w:bCs/>
          <w:sz w:val="24"/>
          <w:szCs w:val="24"/>
        </w:rPr>
        <w:t xml:space="preserve"> and supporting material: ________</w:t>
      </w:r>
      <w:r w:rsidR="00CB32F5">
        <w:rPr>
          <w:b/>
          <w:bCs/>
          <w:sz w:val="24"/>
          <w:szCs w:val="24"/>
        </w:rPr>
        <w:t>__</w:t>
      </w:r>
      <w:r w:rsidR="00BE30B2">
        <w:rPr>
          <w:b/>
          <w:bCs/>
          <w:sz w:val="24"/>
          <w:szCs w:val="24"/>
        </w:rPr>
        <w:t>__________________________________</w:t>
      </w:r>
    </w:p>
    <w:p w14:paraId="2EB93AE0" w14:textId="0F76DAF4" w:rsidR="00BE30B2" w:rsidRDefault="00BE30B2" w:rsidP="00BE30B2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</w:t>
      </w:r>
      <w:r w:rsidRPr="00353B93">
        <w:rPr>
          <w:b/>
          <w:bCs/>
          <w:sz w:val="24"/>
          <w:szCs w:val="24"/>
        </w:rPr>
        <w:t xml:space="preserve"> point</w:t>
      </w:r>
      <w:r>
        <w:rPr>
          <w:b/>
          <w:bCs/>
          <w:sz w:val="24"/>
          <w:szCs w:val="24"/>
        </w:rPr>
        <w:t xml:space="preserve"> and supporting material: ________</w:t>
      </w:r>
      <w:r w:rsidR="00CB32F5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_______________________________</w:t>
      </w:r>
    </w:p>
    <w:p w14:paraId="10554880" w14:textId="441EC712" w:rsidR="00A40C32" w:rsidRPr="00BE30B2" w:rsidRDefault="00BE30B2" w:rsidP="00BE30B2">
      <w:pPr>
        <w:ind w:left="360"/>
        <w:rPr>
          <w:b/>
          <w:bCs/>
          <w:i/>
          <w:iCs/>
          <w:sz w:val="20"/>
          <w:szCs w:val="20"/>
        </w:rPr>
      </w:pPr>
      <w:r w:rsidRPr="00BE30B2">
        <w:rPr>
          <w:b/>
          <w:bCs/>
          <w:i/>
          <w:iCs/>
          <w:sz w:val="20"/>
          <w:szCs w:val="20"/>
        </w:rPr>
        <w:t>Third points not really recommended as there isn’t time—but might be okay in middle school speeches or if your lab leader says is okay.</w:t>
      </w:r>
    </w:p>
    <w:p w14:paraId="32CAFFC9" w14:textId="77777777" w:rsidR="00A40C32" w:rsidRPr="00415C65" w:rsidRDefault="00A40C32" w:rsidP="00A40C32">
      <w:pPr>
        <w:rPr>
          <w:b/>
          <w:bCs/>
          <w:sz w:val="28"/>
          <w:szCs w:val="28"/>
        </w:rPr>
      </w:pPr>
      <w:r w:rsidRPr="00415C65">
        <w:rPr>
          <w:b/>
          <w:bCs/>
          <w:sz w:val="28"/>
          <w:szCs w:val="28"/>
        </w:rPr>
        <w:t xml:space="preserve">Conclusion </w:t>
      </w:r>
    </w:p>
    <w:p w14:paraId="30C39F15" w14:textId="043E9E7F" w:rsidR="00A40C32" w:rsidRPr="00353B93" w:rsidRDefault="00A40C32" w:rsidP="00A40C32">
      <w:pPr>
        <w:numPr>
          <w:ilvl w:val="0"/>
          <w:numId w:val="5"/>
        </w:numPr>
        <w:tabs>
          <w:tab w:val="num" w:pos="720"/>
        </w:tabs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 xml:space="preserve">Summary- </w:t>
      </w:r>
      <w:r w:rsidR="00BE30B2">
        <w:rPr>
          <w:b/>
          <w:bCs/>
          <w:sz w:val="24"/>
          <w:szCs w:val="24"/>
        </w:rPr>
        <w:t>______________________________________________________________</w:t>
      </w:r>
    </w:p>
    <w:p w14:paraId="5BBAB308" w14:textId="460EB876" w:rsidR="00A40C32" w:rsidRPr="00353B93" w:rsidRDefault="00A40C32" w:rsidP="00A40C32">
      <w:pPr>
        <w:numPr>
          <w:ilvl w:val="0"/>
          <w:numId w:val="5"/>
        </w:numPr>
        <w:tabs>
          <w:tab w:val="num" w:pos="720"/>
        </w:tabs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 xml:space="preserve">Wrap up- </w:t>
      </w:r>
      <w:r w:rsidR="00BE30B2">
        <w:rPr>
          <w:b/>
          <w:bCs/>
          <w:sz w:val="24"/>
          <w:szCs w:val="24"/>
        </w:rPr>
        <w:t>_______________________________________________________________</w:t>
      </w:r>
    </w:p>
    <w:p w14:paraId="247321E9" w14:textId="68A7B2E7" w:rsidR="00A40C32" w:rsidRPr="00353B93" w:rsidRDefault="00A40C32" w:rsidP="00A40C32">
      <w:pPr>
        <w:numPr>
          <w:ilvl w:val="0"/>
          <w:numId w:val="5"/>
        </w:numPr>
        <w:tabs>
          <w:tab w:val="num" w:pos="720"/>
        </w:tabs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Thesis</w:t>
      </w:r>
      <w:r w:rsidR="00BE30B2">
        <w:rPr>
          <w:b/>
          <w:bCs/>
          <w:sz w:val="24"/>
          <w:szCs w:val="24"/>
        </w:rPr>
        <w:t xml:space="preserve"> Finish</w:t>
      </w:r>
      <w:r w:rsidRPr="00353B93">
        <w:rPr>
          <w:b/>
          <w:bCs/>
          <w:sz w:val="24"/>
          <w:szCs w:val="24"/>
        </w:rPr>
        <w:t xml:space="preserve">- </w:t>
      </w:r>
      <w:r w:rsidR="00BE30B2">
        <w:rPr>
          <w:b/>
          <w:bCs/>
          <w:sz w:val="24"/>
          <w:szCs w:val="24"/>
        </w:rPr>
        <w:t>___________________________________________________________</w:t>
      </w:r>
    </w:p>
    <w:p w14:paraId="07BBE19F" w14:textId="77777777" w:rsidR="005D580E" w:rsidRPr="00353B93" w:rsidRDefault="005D580E" w:rsidP="00A40C32">
      <w:pPr>
        <w:rPr>
          <w:b/>
          <w:bCs/>
          <w:sz w:val="24"/>
          <w:szCs w:val="24"/>
        </w:rPr>
      </w:pPr>
    </w:p>
    <w:p w14:paraId="07359843" w14:textId="77777777" w:rsidR="00353B93" w:rsidRPr="00353B93" w:rsidRDefault="00353B93" w:rsidP="00A40C32">
      <w:pPr>
        <w:rPr>
          <w:sz w:val="24"/>
          <w:szCs w:val="24"/>
        </w:rPr>
      </w:pPr>
    </w:p>
    <w:sectPr w:rsidR="00353B93" w:rsidRPr="00353B93" w:rsidSect="009D76A2">
      <w:pgSz w:w="12240" w:h="15840"/>
      <w:pgMar w:top="1152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7661"/>
    <w:multiLevelType w:val="hybridMultilevel"/>
    <w:tmpl w:val="7A70A89A"/>
    <w:lvl w:ilvl="0" w:tplc="D0666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C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4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0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C1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6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2B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0B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67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3F3270"/>
    <w:multiLevelType w:val="hybridMultilevel"/>
    <w:tmpl w:val="692ACDF0"/>
    <w:lvl w:ilvl="0" w:tplc="00700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42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C1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6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AB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0B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6D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2F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44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611D98"/>
    <w:multiLevelType w:val="hybridMultilevel"/>
    <w:tmpl w:val="293C57C0"/>
    <w:lvl w:ilvl="0" w:tplc="C9C054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A6C0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9074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1009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BE04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6E7A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A626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92AE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A0E7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3EA7C20"/>
    <w:multiLevelType w:val="hybridMultilevel"/>
    <w:tmpl w:val="5E4E3CA0"/>
    <w:lvl w:ilvl="0" w:tplc="42C61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A0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CE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F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07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4F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01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82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E0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497224"/>
    <w:multiLevelType w:val="hybridMultilevel"/>
    <w:tmpl w:val="253012AC"/>
    <w:lvl w:ilvl="0" w:tplc="8DD80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C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6B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EA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A2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C6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0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8F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C1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49513D"/>
    <w:multiLevelType w:val="hybridMultilevel"/>
    <w:tmpl w:val="D578E1C4"/>
    <w:lvl w:ilvl="0" w:tplc="C9708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29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40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21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E7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C9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46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26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69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1E4AD2"/>
    <w:multiLevelType w:val="hybridMultilevel"/>
    <w:tmpl w:val="64382B52"/>
    <w:lvl w:ilvl="0" w:tplc="66900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AA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8B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8F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C6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4E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69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EF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CA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E92B95"/>
    <w:multiLevelType w:val="hybridMultilevel"/>
    <w:tmpl w:val="78CA6EBE"/>
    <w:lvl w:ilvl="0" w:tplc="E3361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43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07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EF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EA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A3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2A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CA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83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D03E11"/>
    <w:multiLevelType w:val="hybridMultilevel"/>
    <w:tmpl w:val="AA040966"/>
    <w:lvl w:ilvl="0" w:tplc="E158A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C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2A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67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6C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C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47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45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CD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50336663">
    <w:abstractNumId w:val="4"/>
  </w:num>
  <w:num w:numId="2" w16cid:durableId="1586189204">
    <w:abstractNumId w:val="5"/>
  </w:num>
  <w:num w:numId="3" w16cid:durableId="1076980521">
    <w:abstractNumId w:val="6"/>
  </w:num>
  <w:num w:numId="4" w16cid:durableId="389311456">
    <w:abstractNumId w:val="3"/>
  </w:num>
  <w:num w:numId="5" w16cid:durableId="2134249264">
    <w:abstractNumId w:val="2"/>
  </w:num>
  <w:num w:numId="6" w16cid:durableId="1978414615">
    <w:abstractNumId w:val="8"/>
  </w:num>
  <w:num w:numId="7" w16cid:durableId="172960454">
    <w:abstractNumId w:val="0"/>
  </w:num>
  <w:num w:numId="8" w16cid:durableId="293558620">
    <w:abstractNumId w:val="7"/>
  </w:num>
  <w:num w:numId="9" w16cid:durableId="589774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80E"/>
    <w:rsid w:val="001A0926"/>
    <w:rsid w:val="00257179"/>
    <w:rsid w:val="00353B93"/>
    <w:rsid w:val="004069D0"/>
    <w:rsid w:val="00415C65"/>
    <w:rsid w:val="0043488C"/>
    <w:rsid w:val="004C5EB5"/>
    <w:rsid w:val="00530A57"/>
    <w:rsid w:val="005D580E"/>
    <w:rsid w:val="006315AC"/>
    <w:rsid w:val="0064779D"/>
    <w:rsid w:val="009D76A2"/>
    <w:rsid w:val="00A40C32"/>
    <w:rsid w:val="00AF603A"/>
    <w:rsid w:val="00BE30B2"/>
    <w:rsid w:val="00CB32F5"/>
    <w:rsid w:val="00D8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F1D8"/>
  <w15:chartTrackingRefBased/>
  <w15:docId w15:val="{1B4BE32C-A62B-4513-ABD8-F41A626D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0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3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6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wickline</dc:creator>
  <cp:keywords/>
  <dc:description/>
  <cp:lastModifiedBy>Jim Climb the Mountain</cp:lastModifiedBy>
  <cp:revision>7</cp:revision>
  <dcterms:created xsi:type="dcterms:W3CDTF">2022-05-05T00:20:00Z</dcterms:created>
  <dcterms:modified xsi:type="dcterms:W3CDTF">2022-05-05T00:43:00Z</dcterms:modified>
</cp:coreProperties>
</file>