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F8DC" w14:textId="77777777" w:rsidR="00167460" w:rsidRPr="00364B67" w:rsidRDefault="00167460" w:rsidP="007616A2">
      <w:pPr>
        <w:pStyle w:val="paragraph"/>
        <w:spacing w:before="0" w:beforeAutospacing="0" w:after="0" w:afterAutospacing="0"/>
        <w:textAlignment w:val="baseline"/>
        <w:rPr>
          <w:rStyle w:val="eop"/>
          <w:rFonts w:asciiTheme="minorHAnsi" w:hAnsiTheme="minorHAnsi" w:cstheme="minorHAnsi"/>
          <w:b/>
          <w:bCs/>
          <w:sz w:val="28"/>
          <w:szCs w:val="28"/>
        </w:rPr>
      </w:pPr>
      <w:r w:rsidRPr="00364B67">
        <w:rPr>
          <w:rStyle w:val="eop"/>
          <w:rFonts w:asciiTheme="minorHAnsi" w:hAnsiTheme="minorHAnsi" w:cstheme="minorHAnsi"/>
          <w:b/>
          <w:bCs/>
          <w:sz w:val="28"/>
          <w:szCs w:val="28"/>
        </w:rPr>
        <w:t>PROP CASE</w:t>
      </w:r>
    </w:p>
    <w:p w14:paraId="08B4C220" w14:textId="16B56A84" w:rsidR="007616A2" w:rsidRPr="00364B67"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364B67">
        <w:rPr>
          <w:rStyle w:val="eop"/>
          <w:rFonts w:asciiTheme="minorHAnsi" w:hAnsiTheme="minorHAnsi" w:cstheme="minorHAnsi"/>
          <w:b/>
          <w:bCs/>
          <w:sz w:val="28"/>
          <w:szCs w:val="28"/>
        </w:rPr>
        <w:t> </w:t>
      </w:r>
    </w:p>
    <w:p w14:paraId="1988058B"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364B67">
        <w:rPr>
          <w:rStyle w:val="normaltextrun"/>
          <w:rFonts w:asciiTheme="minorHAnsi" w:hAnsiTheme="minorHAnsi" w:cstheme="minorHAnsi"/>
          <w:b/>
          <w:bCs/>
          <w:sz w:val="28"/>
          <w:szCs w:val="28"/>
        </w:rPr>
        <w:t>My partners and I affirm the resolution: College Should Be Free.</w:t>
      </w:r>
      <w:r w:rsidRPr="00364B67">
        <w:rPr>
          <w:rStyle w:val="eop"/>
          <w:rFonts w:asciiTheme="minorHAnsi" w:hAnsiTheme="minorHAnsi" w:cstheme="minorHAnsi"/>
          <w:b/>
          <w:bCs/>
          <w:sz w:val="28"/>
          <w:szCs w:val="28"/>
        </w:rPr>
        <w:t> </w:t>
      </w:r>
    </w:p>
    <w:p w14:paraId="1E1B82EA" w14:textId="77777777" w:rsidR="00167460" w:rsidRPr="00364B67" w:rsidRDefault="00167460"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24956A7" w14:textId="207A0262" w:rsidR="007616A2" w:rsidRPr="00364B67"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364B67">
        <w:rPr>
          <w:rStyle w:val="normaltextrun"/>
          <w:rFonts w:asciiTheme="minorHAnsi" w:hAnsiTheme="minorHAnsi" w:cstheme="minorHAnsi"/>
          <w:b/>
          <w:bCs/>
          <w:sz w:val="28"/>
          <w:szCs w:val="28"/>
        </w:rPr>
        <w:t>Contention 1 – Free college would decrease the student loan burden.</w:t>
      </w:r>
      <w:r w:rsidRPr="00364B67">
        <w:rPr>
          <w:rStyle w:val="eop"/>
          <w:rFonts w:asciiTheme="minorHAnsi" w:hAnsiTheme="minorHAnsi" w:cstheme="minorHAnsi"/>
          <w:b/>
          <w:bCs/>
          <w:sz w:val="28"/>
          <w:szCs w:val="28"/>
        </w:rPr>
        <w:t> </w:t>
      </w:r>
    </w:p>
    <w:p w14:paraId="50D87CEE" w14:textId="77777777" w:rsidR="009F0287" w:rsidRPr="00364B67" w:rsidRDefault="009F0287"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0FAEEA91" w14:textId="28B6207D" w:rsidR="00167460" w:rsidRPr="00364B67" w:rsidRDefault="00334691"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 xml:space="preserve">Most students must take out student loans to attend college. </w:t>
      </w:r>
    </w:p>
    <w:p w14:paraId="1F84115D" w14:textId="77777777" w:rsidR="00167460" w:rsidRPr="00364B67" w:rsidRDefault="00167460"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4C516557" w14:textId="37042880" w:rsidR="00334691" w:rsidRPr="00334691" w:rsidRDefault="00334691" w:rsidP="00334691">
      <w:pPr>
        <w:pStyle w:val="paragraph"/>
        <w:numPr>
          <w:ilvl w:val="0"/>
          <w:numId w:val="1"/>
        </w:numPr>
        <w:spacing w:before="0" w:beforeAutospacing="0" w:after="0" w:afterAutospacing="0"/>
        <w:textAlignment w:val="baseline"/>
        <w:rPr>
          <w:rStyle w:val="normaltextrun"/>
          <w:rFonts w:asciiTheme="minorHAnsi" w:hAnsiTheme="minorHAnsi" w:cstheme="minorHAnsi"/>
          <w:sz w:val="18"/>
          <w:szCs w:val="18"/>
        </w:rPr>
      </w:pPr>
      <w:r w:rsidRPr="00364B67">
        <w:rPr>
          <w:rStyle w:val="normaltextrun"/>
          <w:rFonts w:asciiTheme="minorHAnsi" w:hAnsiTheme="minorHAnsi" w:cstheme="minorHAnsi"/>
          <w:b/>
          <w:bCs/>
          <w:sz w:val="22"/>
          <w:szCs w:val="22"/>
        </w:rPr>
        <w:t xml:space="preserve">10 million student loans </w:t>
      </w:r>
      <w:r>
        <w:rPr>
          <w:rStyle w:val="normaltextrun"/>
          <w:rFonts w:asciiTheme="minorHAnsi" w:hAnsiTheme="minorHAnsi" w:cstheme="minorHAnsi"/>
          <w:b/>
          <w:bCs/>
          <w:sz w:val="22"/>
          <w:szCs w:val="22"/>
        </w:rPr>
        <w:t xml:space="preserve">issued </w:t>
      </w:r>
      <w:r w:rsidRPr="00364B67">
        <w:rPr>
          <w:rStyle w:val="normaltextrun"/>
          <w:rFonts w:asciiTheme="minorHAnsi" w:hAnsiTheme="minorHAnsi" w:cstheme="minorHAnsi"/>
          <w:b/>
          <w:bCs/>
          <w:sz w:val="22"/>
          <w:szCs w:val="22"/>
        </w:rPr>
        <w:t>annually.</w:t>
      </w:r>
      <w:r w:rsidRPr="00364B67">
        <w:rPr>
          <w:rStyle w:val="normaltextrun"/>
          <w:rFonts w:asciiTheme="minorHAnsi" w:hAnsiTheme="minorHAnsi" w:cstheme="minorHAnsi"/>
          <w:sz w:val="22"/>
          <w:szCs w:val="22"/>
        </w:rPr>
        <w:t xml:space="preserve"> (Louise Gaille, Financial Writer, 2018, </w:t>
      </w:r>
      <w:hyperlink r:id="rId5" w:tgtFrame="_blank" w:history="1">
        <w:r w:rsidRPr="00364B67">
          <w:rPr>
            <w:rStyle w:val="normaltextrun"/>
            <w:rFonts w:asciiTheme="minorHAnsi" w:hAnsiTheme="minorHAnsi" w:cstheme="minorHAnsi"/>
            <w:color w:val="0563C1"/>
            <w:sz w:val="22"/>
            <w:szCs w:val="22"/>
            <w:u w:val="single"/>
          </w:rPr>
          <w:t>https://www.vittana.org/</w:t>
        </w:r>
      </w:hyperlink>
      <w:r w:rsidRPr="00364B67">
        <w:rPr>
          <w:rStyle w:val="normaltextrun"/>
          <w:rFonts w:asciiTheme="minorHAnsi" w:hAnsiTheme="minorHAnsi" w:cstheme="minorHAnsi"/>
          <w:sz w:val="22"/>
          <w:szCs w:val="22"/>
        </w:rPr>
        <w:t xml:space="preserve">)  From 2011-2015, the amount of student loan debt associated with college attendance rose by 39%, reaching $1.3 trillion. Student loans are the most common type of financial aid that is requested by college students. More than 10 million students take out loans every year to pay for their tuition and learning costs. </w:t>
      </w:r>
    </w:p>
    <w:p w14:paraId="279FC2E2" w14:textId="77777777" w:rsidR="00334691" w:rsidRPr="00334691" w:rsidRDefault="00334691" w:rsidP="00334691">
      <w:pPr>
        <w:pStyle w:val="paragraph"/>
        <w:spacing w:before="0" w:beforeAutospacing="0" w:after="0" w:afterAutospacing="0"/>
        <w:ind w:left="720"/>
        <w:textAlignment w:val="baseline"/>
        <w:rPr>
          <w:rStyle w:val="normaltextrun"/>
          <w:rFonts w:asciiTheme="minorHAnsi" w:hAnsiTheme="minorHAnsi" w:cstheme="minorHAnsi"/>
          <w:sz w:val="18"/>
          <w:szCs w:val="18"/>
        </w:rPr>
      </w:pPr>
    </w:p>
    <w:p w14:paraId="65F58F0D" w14:textId="77777777" w:rsidR="00EB134E" w:rsidRPr="00EB134E" w:rsidRDefault="00167460" w:rsidP="00E34C5A">
      <w:pPr>
        <w:pStyle w:val="paragraph"/>
        <w:numPr>
          <w:ilvl w:val="0"/>
          <w:numId w:val="1"/>
        </w:numPr>
        <w:spacing w:before="0" w:beforeAutospacing="0" w:after="0" w:afterAutospacing="0"/>
        <w:textAlignment w:val="baseline"/>
        <w:rPr>
          <w:rStyle w:val="eop"/>
          <w:rFonts w:asciiTheme="minorHAnsi" w:hAnsiTheme="minorHAnsi" w:cstheme="minorHAnsi"/>
          <w:sz w:val="18"/>
          <w:szCs w:val="18"/>
        </w:rPr>
      </w:pPr>
      <w:r w:rsidRPr="00EB134E">
        <w:rPr>
          <w:rStyle w:val="normaltextrun"/>
          <w:rFonts w:asciiTheme="minorHAnsi" w:hAnsiTheme="minorHAnsi" w:cstheme="minorHAnsi"/>
          <w:b/>
          <w:bCs/>
          <w:sz w:val="22"/>
          <w:szCs w:val="22"/>
        </w:rPr>
        <w:t xml:space="preserve">Taking out student loans expected. </w:t>
      </w:r>
      <w:r w:rsidR="007616A2" w:rsidRPr="00EB134E">
        <w:rPr>
          <w:rStyle w:val="normaltextrun"/>
          <w:rFonts w:asciiTheme="minorHAnsi" w:hAnsiTheme="minorHAnsi" w:cstheme="minorHAnsi"/>
          <w:b/>
          <w:bCs/>
          <w:sz w:val="22"/>
          <w:szCs w:val="22"/>
        </w:rPr>
        <w:t xml:space="preserve">Mary Clare Amselem, Policy Analyst, Washington Times, </w:t>
      </w:r>
      <w:hyperlink r:id="rId6" w:tgtFrame="_blank" w:history="1">
        <w:r w:rsidR="007616A2" w:rsidRPr="00EB134E">
          <w:rPr>
            <w:rStyle w:val="normaltextrun"/>
            <w:rFonts w:asciiTheme="minorHAnsi" w:hAnsiTheme="minorHAnsi" w:cstheme="minorHAnsi"/>
            <w:b/>
            <w:bCs/>
            <w:color w:val="0563C1"/>
            <w:sz w:val="22"/>
            <w:szCs w:val="22"/>
            <w:u w:val="single"/>
          </w:rPr>
          <w:t>https://www.washingtontimes.com/</w:t>
        </w:r>
      </w:hyperlink>
      <w:r w:rsidR="007616A2" w:rsidRPr="00EB134E">
        <w:rPr>
          <w:rStyle w:val="normaltextrun"/>
          <w:rFonts w:asciiTheme="minorHAnsi" w:hAnsiTheme="minorHAnsi" w:cstheme="minorHAnsi"/>
          <w:b/>
          <w:bCs/>
          <w:sz w:val="22"/>
          <w:szCs w:val="22"/>
        </w:rPr>
        <w:t>)</w:t>
      </w:r>
      <w:r w:rsidR="007616A2" w:rsidRPr="00EB134E">
        <w:rPr>
          <w:rStyle w:val="normaltextrun"/>
          <w:rFonts w:asciiTheme="minorHAnsi" w:hAnsiTheme="minorHAnsi" w:cstheme="minorHAnsi"/>
          <w:sz w:val="22"/>
          <w:szCs w:val="22"/>
        </w:rPr>
        <w:t xml:space="preserve"> Colleges expect students to take out loans. The increasingly hefty price tag attached to college tuition reflects the fact that colleges have no incentive to keep their prices low because students can so easily take out massive loans from Washington. </w:t>
      </w:r>
      <w:r w:rsidR="007616A2" w:rsidRPr="00EB134E">
        <w:rPr>
          <w:rStyle w:val="eop"/>
          <w:rFonts w:asciiTheme="minorHAnsi" w:hAnsiTheme="minorHAnsi" w:cstheme="minorHAnsi"/>
          <w:sz w:val="22"/>
          <w:szCs w:val="22"/>
        </w:rPr>
        <w:t> </w:t>
      </w:r>
    </w:p>
    <w:p w14:paraId="119491B9" w14:textId="77777777" w:rsidR="00EB134E" w:rsidRPr="00EB134E" w:rsidRDefault="00EB134E" w:rsidP="00EB134E">
      <w:pPr>
        <w:pStyle w:val="paragraph"/>
        <w:spacing w:before="0" w:beforeAutospacing="0" w:after="0" w:afterAutospacing="0"/>
        <w:ind w:left="720"/>
        <w:textAlignment w:val="baseline"/>
        <w:rPr>
          <w:rStyle w:val="eop"/>
          <w:rFonts w:asciiTheme="minorHAnsi" w:hAnsiTheme="minorHAnsi" w:cstheme="minorHAnsi"/>
          <w:sz w:val="18"/>
          <w:szCs w:val="18"/>
        </w:rPr>
      </w:pPr>
    </w:p>
    <w:p w14:paraId="7A2BC1AC" w14:textId="0D45AC41" w:rsidR="00EB134E" w:rsidRPr="003F4837" w:rsidRDefault="00EB134E" w:rsidP="001629AF">
      <w:pPr>
        <w:pStyle w:val="paragraph"/>
        <w:numPr>
          <w:ilvl w:val="0"/>
          <w:numId w:val="1"/>
        </w:numPr>
        <w:spacing w:before="0" w:beforeAutospacing="0" w:after="0" w:afterAutospacing="0"/>
        <w:textAlignment w:val="baseline"/>
        <w:rPr>
          <w:rStyle w:val="eop"/>
          <w:rFonts w:asciiTheme="minorHAnsi" w:hAnsiTheme="minorHAnsi" w:cstheme="minorHAnsi"/>
          <w:sz w:val="18"/>
          <w:szCs w:val="18"/>
        </w:rPr>
      </w:pPr>
      <w:r w:rsidRPr="00EB134E">
        <w:rPr>
          <w:rStyle w:val="eop"/>
          <w:rFonts w:asciiTheme="minorHAnsi" w:hAnsiTheme="minorHAnsi" w:cstheme="minorHAnsi"/>
          <w:b/>
          <w:bCs/>
          <w:sz w:val="22"/>
          <w:szCs w:val="22"/>
        </w:rPr>
        <w:t xml:space="preserve">Student loan payments affect quality of life decades later.  </w:t>
      </w:r>
      <w:r w:rsidRPr="00EB134E">
        <w:rPr>
          <w:rStyle w:val="eop"/>
          <w:rFonts w:asciiTheme="minorHAnsi" w:hAnsiTheme="minorHAnsi" w:cstheme="minorHAnsi"/>
          <w:b/>
          <w:bCs/>
          <w:sz w:val="22"/>
          <w:szCs w:val="22"/>
        </w:rPr>
        <w:t xml:space="preserve">(Abigail Johnson Hess, </w:t>
      </w:r>
      <w:r w:rsidR="00F46A53">
        <w:rPr>
          <w:rStyle w:val="eop"/>
          <w:rFonts w:asciiTheme="minorHAnsi" w:hAnsiTheme="minorHAnsi" w:cstheme="minorHAnsi"/>
          <w:b/>
          <w:bCs/>
          <w:sz w:val="22"/>
          <w:szCs w:val="22"/>
        </w:rPr>
        <w:t xml:space="preserve">Multimedia Reporter CNBC, </w:t>
      </w:r>
      <w:r w:rsidRPr="00EB134E">
        <w:rPr>
          <w:rStyle w:val="eop"/>
          <w:rFonts w:asciiTheme="minorHAnsi" w:hAnsiTheme="minorHAnsi" w:cstheme="minorHAnsi"/>
          <w:b/>
          <w:bCs/>
          <w:sz w:val="22"/>
          <w:szCs w:val="22"/>
        </w:rPr>
        <w:t>202</w:t>
      </w:r>
      <w:r w:rsidRPr="00EB134E">
        <w:rPr>
          <w:rStyle w:val="eop"/>
          <w:rFonts w:asciiTheme="minorHAnsi" w:hAnsiTheme="minorHAnsi" w:cstheme="minorHAnsi"/>
          <w:b/>
          <w:bCs/>
          <w:sz w:val="22"/>
          <w:szCs w:val="22"/>
        </w:rPr>
        <w:t>2</w:t>
      </w:r>
      <w:r w:rsidRPr="00EB134E">
        <w:rPr>
          <w:rStyle w:val="eop"/>
          <w:rFonts w:asciiTheme="minorHAnsi" w:hAnsiTheme="minorHAnsi" w:cstheme="minorHAnsi"/>
          <w:b/>
          <w:bCs/>
          <w:sz w:val="22"/>
          <w:szCs w:val="22"/>
        </w:rPr>
        <w:t xml:space="preserve">, </w:t>
      </w:r>
      <w:hyperlink r:id="rId7" w:history="1">
        <w:r w:rsidRPr="00EB134E">
          <w:rPr>
            <w:rStyle w:val="Hyperlink"/>
            <w:rFonts w:asciiTheme="minorHAnsi" w:hAnsiTheme="minorHAnsi" w:cstheme="minorHAnsi"/>
            <w:b/>
            <w:bCs/>
            <w:sz w:val="22"/>
            <w:szCs w:val="22"/>
          </w:rPr>
          <w:t>https://www.cn</w:t>
        </w:r>
        <w:r w:rsidRPr="00EB134E">
          <w:rPr>
            <w:rStyle w:val="Hyperlink"/>
            <w:rFonts w:asciiTheme="minorHAnsi" w:hAnsiTheme="minorHAnsi" w:cstheme="minorHAnsi"/>
            <w:b/>
            <w:bCs/>
            <w:sz w:val="22"/>
            <w:szCs w:val="22"/>
          </w:rPr>
          <w:t>b</w:t>
        </w:r>
        <w:r w:rsidRPr="00EB134E">
          <w:rPr>
            <w:rStyle w:val="Hyperlink"/>
            <w:rFonts w:asciiTheme="minorHAnsi" w:hAnsiTheme="minorHAnsi" w:cstheme="minorHAnsi"/>
            <w:b/>
            <w:bCs/>
            <w:sz w:val="22"/>
            <w:szCs w:val="22"/>
          </w:rPr>
          <w:t>c.com</w:t>
        </w:r>
      </w:hyperlink>
      <w:r w:rsidRPr="00EB134E">
        <w:rPr>
          <w:rStyle w:val="eop"/>
          <w:rFonts w:asciiTheme="minorHAnsi" w:hAnsiTheme="minorHAnsi" w:cstheme="minorHAnsi"/>
          <w:b/>
          <w:bCs/>
          <w:sz w:val="22"/>
          <w:szCs w:val="22"/>
        </w:rPr>
        <w:t>)</w:t>
      </w:r>
      <w:r w:rsidRPr="00EB134E">
        <w:rPr>
          <w:rStyle w:val="eop"/>
          <w:rFonts w:asciiTheme="minorHAnsi" w:hAnsiTheme="minorHAnsi" w:cstheme="minorHAnsi"/>
          <w:b/>
          <w:bCs/>
          <w:sz w:val="22"/>
          <w:szCs w:val="22"/>
        </w:rPr>
        <w:t>.</w:t>
      </w:r>
      <w:r w:rsidRPr="00EB134E">
        <w:rPr>
          <w:rStyle w:val="eop"/>
          <w:rFonts w:asciiTheme="minorHAnsi" w:hAnsiTheme="minorHAnsi" w:cstheme="minorHAnsi"/>
          <w:sz w:val="22"/>
          <w:szCs w:val="22"/>
        </w:rPr>
        <w:t xml:space="preserve"> </w:t>
      </w:r>
      <w:r w:rsidRPr="00EB134E">
        <w:rPr>
          <w:rStyle w:val="eop"/>
          <w:rFonts w:asciiTheme="minorHAnsi" w:hAnsiTheme="minorHAnsi" w:cstheme="minorHAnsi"/>
          <w:sz w:val="22"/>
          <w:szCs w:val="22"/>
        </w:rPr>
        <w:t>According to CNBC + Acorn’s recently released Invest in You Student Loan Survey conducted by Momentive, 81% of people with student loans say they’ve had to delay one or more key life milestones because of their debt. The survey found that among student loan borrowers, 42% delay paying off other loans, 40% delay investing money, 38% delay saving for retirement, 35% delay travel, 33% delay buying a home, 16% delay having a baby, 14% delay getting married and 12% delay finding a new job.</w:t>
      </w:r>
    </w:p>
    <w:p w14:paraId="50057A04" w14:textId="77777777" w:rsidR="003F4837" w:rsidRDefault="003F4837" w:rsidP="003F4837">
      <w:pPr>
        <w:pStyle w:val="ListParagraph"/>
        <w:rPr>
          <w:rStyle w:val="eop"/>
          <w:rFonts w:cstheme="minorHAnsi"/>
          <w:sz w:val="18"/>
          <w:szCs w:val="18"/>
        </w:rPr>
      </w:pPr>
    </w:p>
    <w:p w14:paraId="5F6C3374" w14:textId="5F7D1155" w:rsidR="005D504D" w:rsidRDefault="003F4837" w:rsidP="003F4837">
      <w:pPr>
        <w:pStyle w:val="paragraph"/>
        <w:spacing w:before="0" w:beforeAutospacing="0" w:after="0" w:afterAutospacing="0"/>
        <w:textAlignment w:val="baseline"/>
        <w:rPr>
          <w:rStyle w:val="eop"/>
          <w:rFonts w:asciiTheme="minorHAnsi" w:hAnsiTheme="minorHAnsi" w:cstheme="minorHAnsi"/>
          <w:b/>
          <w:bCs/>
          <w:sz w:val="28"/>
          <w:szCs w:val="28"/>
        </w:rPr>
      </w:pPr>
      <w:r w:rsidRPr="003F4837">
        <w:rPr>
          <w:rStyle w:val="eop"/>
          <w:rFonts w:asciiTheme="minorHAnsi" w:hAnsiTheme="minorHAnsi" w:cstheme="minorHAnsi"/>
          <w:b/>
          <w:bCs/>
          <w:sz w:val="28"/>
          <w:szCs w:val="28"/>
        </w:rPr>
        <w:t xml:space="preserve">Free college </w:t>
      </w:r>
      <w:r w:rsidR="005D504D">
        <w:rPr>
          <w:rStyle w:val="eop"/>
          <w:rFonts w:asciiTheme="minorHAnsi" w:hAnsiTheme="minorHAnsi" w:cstheme="minorHAnsi"/>
          <w:b/>
          <w:bCs/>
          <w:sz w:val="28"/>
          <w:szCs w:val="28"/>
        </w:rPr>
        <w:t>would eliminate need for student loans.</w:t>
      </w:r>
    </w:p>
    <w:p w14:paraId="5C0EDDDE" w14:textId="77777777" w:rsidR="005D504D" w:rsidRDefault="005D504D" w:rsidP="003F4837">
      <w:pPr>
        <w:pStyle w:val="paragraph"/>
        <w:spacing w:before="0" w:beforeAutospacing="0" w:after="0" w:afterAutospacing="0"/>
        <w:textAlignment w:val="baseline"/>
        <w:rPr>
          <w:rStyle w:val="eop"/>
          <w:rFonts w:asciiTheme="minorHAnsi" w:hAnsiTheme="minorHAnsi" w:cstheme="minorHAnsi"/>
          <w:b/>
          <w:bCs/>
          <w:sz w:val="28"/>
          <w:szCs w:val="28"/>
        </w:rPr>
      </w:pPr>
    </w:p>
    <w:p w14:paraId="1B623405" w14:textId="167944A2" w:rsidR="00EB134E" w:rsidRPr="005D504D" w:rsidRDefault="005D504D" w:rsidP="004D4516">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5D504D">
        <w:rPr>
          <w:rStyle w:val="eop"/>
          <w:rFonts w:asciiTheme="minorHAnsi" w:hAnsiTheme="minorHAnsi" w:cstheme="minorHAnsi"/>
          <w:b/>
          <w:bCs/>
          <w:sz w:val="22"/>
          <w:szCs w:val="22"/>
        </w:rPr>
        <w:t>Free college is the superior alternative</w:t>
      </w:r>
      <w:r w:rsidR="003F4837" w:rsidRPr="005D504D">
        <w:rPr>
          <w:rStyle w:val="eop"/>
          <w:rFonts w:asciiTheme="minorHAnsi" w:hAnsiTheme="minorHAnsi" w:cstheme="minorHAnsi"/>
          <w:b/>
          <w:bCs/>
          <w:sz w:val="22"/>
          <w:szCs w:val="22"/>
        </w:rPr>
        <w:t>.</w:t>
      </w:r>
      <w:r w:rsidRPr="005D504D">
        <w:rPr>
          <w:rStyle w:val="eop"/>
          <w:rFonts w:asciiTheme="minorHAnsi" w:hAnsiTheme="minorHAnsi" w:cstheme="minorHAnsi"/>
          <w:b/>
          <w:bCs/>
          <w:sz w:val="22"/>
          <w:szCs w:val="22"/>
        </w:rPr>
        <w:t xml:space="preserve"> (Lumina Foundation, 2016, </w:t>
      </w:r>
      <w:hyperlink r:id="rId8" w:history="1">
        <w:r w:rsidRPr="005D504D">
          <w:rPr>
            <w:rStyle w:val="Hyperlink"/>
            <w:rFonts w:asciiTheme="minorHAnsi" w:hAnsiTheme="minorHAnsi" w:cstheme="minorHAnsi"/>
            <w:b/>
            <w:bCs/>
            <w:sz w:val="22"/>
            <w:szCs w:val="22"/>
          </w:rPr>
          <w:t>https://www.luminafoundation.org/</w:t>
        </w:r>
      </w:hyperlink>
      <w:r w:rsidRPr="005D504D">
        <w:rPr>
          <w:rStyle w:val="eop"/>
          <w:rFonts w:asciiTheme="minorHAnsi" w:hAnsiTheme="minorHAnsi" w:cstheme="minorHAnsi"/>
          <w:b/>
          <w:bCs/>
          <w:sz w:val="22"/>
          <w:szCs w:val="22"/>
        </w:rPr>
        <w:t xml:space="preserve">) </w:t>
      </w:r>
      <w:r>
        <w:rPr>
          <w:rStyle w:val="eop"/>
          <w:rFonts w:asciiTheme="minorHAnsi" w:hAnsiTheme="minorHAnsi" w:cstheme="minorHAnsi"/>
          <w:b/>
          <w:bCs/>
          <w:sz w:val="22"/>
          <w:szCs w:val="22"/>
        </w:rPr>
        <w:t xml:space="preserve"> </w:t>
      </w:r>
      <w:r w:rsidRPr="005D504D">
        <w:rPr>
          <w:rFonts w:asciiTheme="minorHAnsi" w:hAnsiTheme="minorHAnsi" w:cstheme="minorHAnsi"/>
          <w:sz w:val="22"/>
          <w:szCs w:val="22"/>
        </w:rPr>
        <w:t>Providing tuition free opportunities at public colleges and</w:t>
      </w:r>
      <w:r w:rsidRPr="005D504D">
        <w:rPr>
          <w:rFonts w:asciiTheme="minorHAnsi" w:hAnsiTheme="minorHAnsi" w:cstheme="minorHAnsi"/>
        </w:rPr>
        <w:t xml:space="preserve">  </w:t>
      </w:r>
      <w:r w:rsidRPr="005D504D">
        <w:rPr>
          <w:rFonts w:asciiTheme="minorHAnsi" w:hAnsiTheme="minorHAnsi" w:cstheme="minorHAnsi"/>
          <w:sz w:val="22"/>
          <w:szCs w:val="22"/>
        </w:rPr>
        <w:t>universities is far superior than the typical hodgepodge of aid packages and loans cobbled together</w:t>
      </w:r>
      <w:r w:rsidRPr="005D504D">
        <w:rPr>
          <w:rFonts w:asciiTheme="minorHAnsi" w:hAnsiTheme="minorHAnsi" w:cstheme="minorHAnsi"/>
        </w:rPr>
        <w:t xml:space="preserve"> </w:t>
      </w:r>
      <w:r w:rsidRPr="005D504D">
        <w:rPr>
          <w:rFonts w:asciiTheme="minorHAnsi" w:hAnsiTheme="minorHAnsi" w:cstheme="minorHAnsi"/>
          <w:sz w:val="22"/>
          <w:szCs w:val="22"/>
        </w:rPr>
        <w:t>by many students. It is easily understood by students and their families, it provides certainty,</w:t>
      </w:r>
      <w:r w:rsidRPr="005D504D">
        <w:rPr>
          <w:rFonts w:asciiTheme="minorHAnsi" w:hAnsiTheme="minorHAnsi" w:cstheme="minorHAnsi"/>
        </w:rPr>
        <w:t xml:space="preserve"> </w:t>
      </w:r>
      <w:r w:rsidRPr="005D504D">
        <w:rPr>
          <w:rFonts w:asciiTheme="minorHAnsi" w:hAnsiTheme="minorHAnsi" w:cstheme="minorHAnsi"/>
          <w:sz w:val="22"/>
          <w:szCs w:val="22"/>
        </w:rPr>
        <w:t>and it</w:t>
      </w:r>
      <w:r w:rsidRPr="005D504D">
        <w:rPr>
          <w:rFonts w:asciiTheme="minorHAnsi" w:hAnsiTheme="minorHAnsi" w:cstheme="minorHAnsi"/>
        </w:rPr>
        <w:t xml:space="preserve"> </w:t>
      </w:r>
      <w:r w:rsidRPr="005D504D">
        <w:rPr>
          <w:rFonts w:asciiTheme="minorHAnsi" w:hAnsiTheme="minorHAnsi" w:cstheme="minorHAnsi"/>
          <w:sz w:val="22"/>
          <w:szCs w:val="22"/>
        </w:rPr>
        <w:t>builds on the nation’s history of providing free public education</w:t>
      </w:r>
      <w:r w:rsidRPr="005D504D">
        <w:rPr>
          <w:rFonts w:cstheme="minorHAnsi"/>
          <w:sz w:val="22"/>
          <w:szCs w:val="22"/>
        </w:rPr>
        <w:t>.</w:t>
      </w:r>
    </w:p>
    <w:p w14:paraId="20C4078B" w14:textId="1E53A7DE" w:rsidR="00EB134E" w:rsidRPr="00364B67" w:rsidRDefault="00EB134E" w:rsidP="00EB134E">
      <w:pPr>
        <w:pStyle w:val="paragraph"/>
        <w:spacing w:before="0" w:beforeAutospacing="0" w:after="0" w:afterAutospacing="0"/>
        <w:textAlignment w:val="baseline"/>
        <w:rPr>
          <w:rFonts w:asciiTheme="minorHAnsi" w:hAnsiTheme="minorHAnsi" w:cstheme="minorHAnsi"/>
          <w:sz w:val="18"/>
          <w:szCs w:val="18"/>
        </w:rPr>
      </w:pPr>
    </w:p>
    <w:p w14:paraId="69B29414" w14:textId="74F293D2" w:rsidR="00CA6345" w:rsidRPr="00364B67" w:rsidRDefault="00CA6345"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r w:rsidRPr="00364B67">
        <w:rPr>
          <w:rStyle w:val="normaltextrun"/>
          <w:rFonts w:asciiTheme="minorHAnsi" w:hAnsiTheme="minorHAnsi" w:cstheme="minorHAnsi"/>
          <w:b/>
          <w:bCs/>
          <w:sz w:val="28"/>
          <w:szCs w:val="28"/>
        </w:rPr>
        <w:t xml:space="preserve">Impact – Decreased </w:t>
      </w:r>
      <w:r w:rsidR="003F4837">
        <w:rPr>
          <w:rStyle w:val="normaltextrun"/>
          <w:rFonts w:asciiTheme="minorHAnsi" w:hAnsiTheme="minorHAnsi" w:cstheme="minorHAnsi"/>
          <w:b/>
          <w:bCs/>
          <w:sz w:val="28"/>
          <w:szCs w:val="28"/>
        </w:rPr>
        <w:t>financial</w:t>
      </w:r>
      <w:r w:rsidRPr="00364B67">
        <w:rPr>
          <w:rStyle w:val="normaltextrun"/>
          <w:rFonts w:asciiTheme="minorHAnsi" w:hAnsiTheme="minorHAnsi" w:cstheme="minorHAnsi"/>
          <w:b/>
          <w:bCs/>
          <w:sz w:val="28"/>
          <w:szCs w:val="28"/>
        </w:rPr>
        <w:t xml:space="preserve"> burden would improve lives.</w:t>
      </w:r>
    </w:p>
    <w:p w14:paraId="0C2F3337" w14:textId="77777777" w:rsidR="00CA6345" w:rsidRPr="00364B67" w:rsidRDefault="00CA6345" w:rsidP="007616A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A1BCA2E" w14:textId="45185BED" w:rsidR="007616A2" w:rsidRPr="00364B67" w:rsidRDefault="007616A2" w:rsidP="00EF337D">
      <w:pPr>
        <w:pStyle w:val="paragraph"/>
        <w:numPr>
          <w:ilvl w:val="0"/>
          <w:numId w:val="2"/>
        </w:numPr>
        <w:spacing w:before="0" w:beforeAutospacing="0" w:after="0" w:afterAutospacing="0"/>
        <w:textAlignment w:val="baseline"/>
        <w:rPr>
          <w:rFonts w:asciiTheme="minorHAnsi" w:hAnsiTheme="minorHAnsi" w:cstheme="minorHAnsi"/>
          <w:b/>
          <w:bCs/>
          <w:sz w:val="18"/>
          <w:szCs w:val="18"/>
        </w:rPr>
      </w:pPr>
      <w:r w:rsidRPr="00364B67">
        <w:rPr>
          <w:rStyle w:val="normaltextrun"/>
          <w:rFonts w:asciiTheme="minorHAnsi" w:hAnsiTheme="minorHAnsi" w:cstheme="minorHAnsi"/>
          <w:b/>
          <w:bCs/>
          <w:sz w:val="22"/>
          <w:szCs w:val="22"/>
        </w:rPr>
        <w:t>Free college would decrease stress for busy students. When stressed financially, concentration and productivity decline dramatically. This is exceptionally true for college students trying to work, afford housing, and live while attending and paying for classes</w:t>
      </w:r>
      <w:r w:rsidR="00167460" w:rsidRPr="00364B67">
        <w:rPr>
          <w:rStyle w:val="normaltextrun"/>
          <w:rFonts w:asciiTheme="minorHAnsi" w:hAnsiTheme="minorHAnsi" w:cstheme="minorHAnsi"/>
          <w:b/>
          <w:bCs/>
          <w:sz w:val="22"/>
          <w:szCs w:val="22"/>
        </w:rPr>
        <w:t>. W</w:t>
      </w:r>
      <w:r w:rsidRPr="00364B67">
        <w:rPr>
          <w:rStyle w:val="normaltextrun"/>
          <w:rFonts w:asciiTheme="minorHAnsi" w:hAnsiTheme="minorHAnsi" w:cstheme="minorHAnsi"/>
          <w:b/>
          <w:bCs/>
          <w:sz w:val="22"/>
          <w:szCs w:val="22"/>
        </w:rPr>
        <w:t xml:space="preserve">hen we take away the financial burden, students can put their concentration where it should be, focus on their studies and put their energy into their education. </w:t>
      </w:r>
    </w:p>
    <w:p w14:paraId="1FC8BE6C" w14:textId="77777777" w:rsidR="009F0287" w:rsidRPr="00364B67" w:rsidRDefault="009F0287"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37280C8C" w14:textId="405FBAC6" w:rsidR="007616A2" w:rsidRPr="00364B67" w:rsidRDefault="00CA6345" w:rsidP="00EF337D">
      <w:pPr>
        <w:pStyle w:val="paragraph"/>
        <w:numPr>
          <w:ilvl w:val="0"/>
          <w:numId w:val="2"/>
        </w:numPr>
        <w:spacing w:before="0" w:beforeAutospacing="0" w:after="0" w:afterAutospacing="0"/>
        <w:textAlignment w:val="baseline"/>
        <w:rPr>
          <w:rFonts w:asciiTheme="minorHAnsi" w:hAnsiTheme="minorHAnsi" w:cstheme="minorHAnsi"/>
          <w:b/>
          <w:bCs/>
          <w:sz w:val="18"/>
          <w:szCs w:val="18"/>
        </w:rPr>
      </w:pPr>
      <w:r w:rsidRPr="00364B67">
        <w:rPr>
          <w:rStyle w:val="normaltextrun"/>
          <w:rFonts w:asciiTheme="minorHAnsi" w:hAnsiTheme="minorHAnsi" w:cstheme="minorHAnsi"/>
          <w:b/>
          <w:bCs/>
          <w:sz w:val="22"/>
          <w:szCs w:val="22"/>
        </w:rPr>
        <w:lastRenderedPageBreak/>
        <w:t xml:space="preserve">Free college would reduce anxiety. </w:t>
      </w:r>
      <w:r w:rsidR="007616A2" w:rsidRPr="00364B67">
        <w:rPr>
          <w:rStyle w:val="normaltextrun"/>
          <w:rFonts w:asciiTheme="minorHAnsi" w:hAnsiTheme="minorHAnsi" w:cstheme="minorHAnsi"/>
          <w:b/>
          <w:bCs/>
          <w:sz w:val="22"/>
          <w:szCs w:val="22"/>
        </w:rPr>
        <w:t xml:space="preserve">(Imed Bouchrika, PhD, Chief Data Scientist/Head of Content, 2021, </w:t>
      </w:r>
      <w:hyperlink r:id="rId9" w:tgtFrame="_blank" w:history="1">
        <w:r w:rsidR="007616A2" w:rsidRPr="00364B67">
          <w:rPr>
            <w:rStyle w:val="normaltextrun"/>
            <w:rFonts w:asciiTheme="minorHAnsi" w:hAnsiTheme="minorHAnsi" w:cstheme="minorHAnsi"/>
            <w:b/>
            <w:bCs/>
            <w:color w:val="0563C1"/>
            <w:sz w:val="22"/>
            <w:szCs w:val="22"/>
            <w:u w:val="single"/>
          </w:rPr>
          <w:t>www.research.com</w:t>
        </w:r>
      </w:hyperlink>
      <w:r w:rsidR="007616A2" w:rsidRPr="00364B67">
        <w:rPr>
          <w:rStyle w:val="normaltextrun"/>
          <w:rFonts w:asciiTheme="minorHAnsi" w:hAnsiTheme="minorHAnsi" w:cstheme="minorHAnsi"/>
          <w:b/>
          <w:bCs/>
          <w:sz w:val="22"/>
          <w:szCs w:val="22"/>
        </w:rPr>
        <w:t xml:space="preserve">) Free college would decrease anxiety. </w:t>
      </w:r>
      <w:r w:rsidRPr="00364B67">
        <w:rPr>
          <w:rStyle w:val="normaltextrun"/>
          <w:rFonts w:asciiTheme="minorHAnsi" w:hAnsiTheme="minorHAnsi" w:cstheme="minorHAnsi"/>
          <w:b/>
          <w:bCs/>
          <w:sz w:val="22"/>
          <w:szCs w:val="22"/>
        </w:rPr>
        <w:t xml:space="preserve">While </w:t>
      </w:r>
      <w:r w:rsidR="007616A2" w:rsidRPr="00364B67">
        <w:rPr>
          <w:rStyle w:val="normaltextrun"/>
          <w:rFonts w:asciiTheme="minorHAnsi" w:hAnsiTheme="minorHAnsi" w:cstheme="minorHAnsi"/>
          <w:b/>
          <w:bCs/>
          <w:sz w:val="22"/>
          <w:szCs w:val="22"/>
        </w:rPr>
        <w:t>college is increasingly necessary, it is also increasingly unaffordable. Student debt takes a toll on mental health and is cited as one of the reasons why college should be free. One study found that 9 out of 10 borrowers experience significant anxiety due to their loan burden</w:t>
      </w:r>
      <w:r w:rsidRPr="00364B67">
        <w:rPr>
          <w:rStyle w:val="normaltextrun"/>
          <w:rFonts w:asciiTheme="minorHAnsi" w:hAnsiTheme="minorHAnsi" w:cstheme="minorHAnsi"/>
          <w:b/>
          <w:bCs/>
          <w:sz w:val="22"/>
          <w:szCs w:val="22"/>
        </w:rPr>
        <w:t>.</w:t>
      </w:r>
      <w:r w:rsidR="007616A2" w:rsidRPr="00364B67">
        <w:rPr>
          <w:rStyle w:val="normaltextrun"/>
          <w:rFonts w:asciiTheme="minorHAnsi" w:hAnsiTheme="minorHAnsi" w:cstheme="minorHAnsi"/>
          <w:b/>
          <w:bCs/>
          <w:sz w:val="22"/>
          <w:szCs w:val="22"/>
        </w:rPr>
        <w:t xml:space="preserve"> Eliminating the debt burden through free college would encourage students to pursue post-secondary education, which is essential to the post-industrial, creative economy. </w:t>
      </w:r>
    </w:p>
    <w:p w14:paraId="2A65B0A9" w14:textId="77777777" w:rsidR="009F0287" w:rsidRPr="00364B67" w:rsidRDefault="009F0287"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1676156D" w14:textId="5D7EE172" w:rsidR="007616A2" w:rsidRPr="00364B67" w:rsidRDefault="00CA6345" w:rsidP="00EF337D">
      <w:pPr>
        <w:pStyle w:val="paragraph"/>
        <w:numPr>
          <w:ilvl w:val="0"/>
          <w:numId w:val="2"/>
        </w:numPr>
        <w:spacing w:before="0" w:beforeAutospacing="0" w:after="0" w:afterAutospacing="0"/>
        <w:textAlignment w:val="baseline"/>
        <w:rPr>
          <w:rFonts w:asciiTheme="minorHAnsi" w:hAnsiTheme="minorHAnsi" w:cstheme="minorHAnsi"/>
          <w:b/>
          <w:bCs/>
          <w:sz w:val="18"/>
          <w:szCs w:val="18"/>
        </w:rPr>
      </w:pPr>
      <w:r w:rsidRPr="00364B67">
        <w:rPr>
          <w:rStyle w:val="normaltextrun"/>
          <w:rFonts w:asciiTheme="minorHAnsi" w:hAnsiTheme="minorHAnsi" w:cstheme="minorHAnsi"/>
          <w:b/>
          <w:bCs/>
          <w:sz w:val="22"/>
          <w:szCs w:val="22"/>
        </w:rPr>
        <w:t xml:space="preserve">Student lives would greatly improve. </w:t>
      </w:r>
      <w:r w:rsidR="007616A2" w:rsidRPr="00364B67">
        <w:rPr>
          <w:rStyle w:val="normaltextrun"/>
          <w:rFonts w:asciiTheme="minorHAnsi" w:hAnsiTheme="minorHAnsi" w:cstheme="minorHAnsi"/>
          <w:b/>
          <w:bCs/>
          <w:sz w:val="22"/>
          <w:szCs w:val="22"/>
        </w:rPr>
        <w:t xml:space="preserve">(Matthew Lynch, Staff Writer, </w:t>
      </w:r>
      <w:hyperlink r:id="rId10" w:history="1">
        <w:r w:rsidR="00364B67" w:rsidRPr="00364B67">
          <w:rPr>
            <w:rStyle w:val="Hyperlink"/>
            <w:rFonts w:asciiTheme="minorHAnsi" w:hAnsiTheme="minorHAnsi" w:cstheme="minorHAnsi"/>
            <w:b/>
            <w:bCs/>
            <w:sz w:val="22"/>
            <w:szCs w:val="22"/>
          </w:rPr>
          <w:t>www.theedadvocate.org/</w:t>
        </w:r>
      </w:hyperlink>
      <w:r w:rsidR="00F96F92">
        <w:rPr>
          <w:rStyle w:val="Hyperlink"/>
          <w:rFonts w:asciiTheme="minorHAnsi" w:hAnsiTheme="minorHAnsi" w:cstheme="minorHAnsi"/>
          <w:b/>
          <w:bCs/>
          <w:sz w:val="22"/>
          <w:szCs w:val="22"/>
        </w:rPr>
        <w:t>)</w:t>
      </w:r>
      <w:r w:rsidR="007616A2" w:rsidRPr="00364B67">
        <w:rPr>
          <w:rStyle w:val="normaltextrun"/>
          <w:rFonts w:asciiTheme="minorHAnsi" w:hAnsiTheme="minorHAnsi" w:cstheme="minorHAnsi"/>
          <w:b/>
          <w:bCs/>
          <w:sz w:val="22"/>
          <w:szCs w:val="22"/>
        </w:rPr>
        <w:t xml:space="preserve">  Students would have better lives without loans. Instead of taking the first, low-paying job that came along to desperately find the cash to start repaying loans, students would hold out for the perfect job where their talents and education could be best utilized. Instead of the 22 million young adults living at home with their parents, those kids would invest in their housing and start contributing to that industry faster. </w:t>
      </w:r>
    </w:p>
    <w:p w14:paraId="4B20C3C6" w14:textId="1AA16C99" w:rsidR="007616A2" w:rsidRPr="00364B67" w:rsidRDefault="007616A2" w:rsidP="007616A2">
      <w:pPr>
        <w:pStyle w:val="paragraph"/>
        <w:spacing w:before="0" w:beforeAutospacing="0" w:after="0" w:afterAutospacing="0"/>
        <w:textAlignment w:val="baseline"/>
        <w:rPr>
          <w:rStyle w:val="eop"/>
          <w:rFonts w:asciiTheme="minorHAnsi" w:hAnsiTheme="minorHAnsi" w:cstheme="minorHAnsi"/>
          <w:sz w:val="22"/>
          <w:szCs w:val="22"/>
        </w:rPr>
      </w:pPr>
      <w:r w:rsidRPr="00364B67">
        <w:rPr>
          <w:rStyle w:val="scxw31343777"/>
          <w:rFonts w:asciiTheme="minorHAnsi" w:hAnsiTheme="minorHAnsi" w:cstheme="minorHAnsi"/>
          <w:sz w:val="22"/>
          <w:szCs w:val="22"/>
        </w:rPr>
        <w:t> </w:t>
      </w:r>
      <w:r w:rsidRPr="00364B67">
        <w:rPr>
          <w:rFonts w:asciiTheme="minorHAnsi" w:hAnsiTheme="minorHAnsi" w:cstheme="minorHAnsi"/>
          <w:sz w:val="22"/>
          <w:szCs w:val="22"/>
        </w:rPr>
        <w:br/>
      </w:r>
      <w:r w:rsidRPr="00364B67">
        <w:rPr>
          <w:rStyle w:val="eop"/>
          <w:rFonts w:asciiTheme="minorHAnsi" w:hAnsiTheme="minorHAnsi" w:cstheme="minorHAnsi"/>
          <w:sz w:val="22"/>
          <w:szCs w:val="22"/>
        </w:rPr>
        <w:t> </w:t>
      </w:r>
    </w:p>
    <w:p w14:paraId="3DCFF6C3" w14:textId="77777777" w:rsidR="007616A2" w:rsidRPr="00364B67" w:rsidRDefault="007616A2">
      <w:pPr>
        <w:rPr>
          <w:rStyle w:val="eop"/>
          <w:rFonts w:eastAsia="Times New Roman" w:cstheme="minorHAnsi"/>
        </w:rPr>
      </w:pPr>
      <w:r w:rsidRPr="00364B67">
        <w:rPr>
          <w:rStyle w:val="eop"/>
          <w:rFonts w:cstheme="minorHAnsi"/>
        </w:rPr>
        <w:br w:type="page"/>
      </w:r>
    </w:p>
    <w:p w14:paraId="43036037"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r w:rsidRPr="00364B67">
        <w:rPr>
          <w:rStyle w:val="normaltextrun"/>
          <w:rFonts w:asciiTheme="minorHAnsi" w:hAnsiTheme="minorHAnsi" w:cstheme="minorHAnsi"/>
          <w:sz w:val="22"/>
          <w:szCs w:val="22"/>
        </w:rPr>
        <w:lastRenderedPageBreak/>
        <w:t> </w:t>
      </w:r>
      <w:r w:rsidRPr="00364B67">
        <w:rPr>
          <w:rStyle w:val="eop"/>
          <w:rFonts w:asciiTheme="minorHAnsi" w:hAnsiTheme="minorHAnsi" w:cstheme="minorHAnsi"/>
          <w:sz w:val="22"/>
          <w:szCs w:val="22"/>
        </w:rPr>
        <w:t> </w:t>
      </w:r>
    </w:p>
    <w:p w14:paraId="738EFD49"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364B67">
        <w:rPr>
          <w:rStyle w:val="normaltextrun"/>
          <w:rFonts w:asciiTheme="minorHAnsi" w:hAnsiTheme="minorHAnsi" w:cstheme="minorHAnsi"/>
          <w:b/>
          <w:bCs/>
          <w:sz w:val="28"/>
          <w:szCs w:val="28"/>
        </w:rPr>
        <w:t>Contention 2 – Free college would create a better educated workforce.</w:t>
      </w:r>
      <w:r w:rsidRPr="00364B67">
        <w:rPr>
          <w:rStyle w:val="eop"/>
          <w:rFonts w:asciiTheme="minorHAnsi" w:hAnsiTheme="minorHAnsi" w:cstheme="minorHAnsi"/>
          <w:b/>
          <w:bCs/>
          <w:sz w:val="28"/>
          <w:szCs w:val="28"/>
        </w:rPr>
        <w:t> </w:t>
      </w:r>
    </w:p>
    <w:p w14:paraId="5C3E0D91" w14:textId="77777777" w:rsidR="00F20305" w:rsidRPr="00364B67" w:rsidRDefault="00F20305"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2F59FBA0" w14:textId="5924BC20" w:rsidR="00364B67" w:rsidRPr="00364B67" w:rsidRDefault="00334691" w:rsidP="007616A2">
      <w:pPr>
        <w:pStyle w:val="paragraph"/>
        <w:spacing w:before="0" w:beforeAutospacing="0" w:after="0" w:afterAutospacing="0"/>
        <w:textAlignment w:val="baseline"/>
        <w:rPr>
          <w:rStyle w:val="normaltextrun"/>
          <w:rFonts w:asciiTheme="minorHAnsi" w:hAnsiTheme="minorHAnsi" w:cstheme="minorHAnsi"/>
          <w:sz w:val="28"/>
          <w:szCs w:val="28"/>
        </w:rPr>
      </w:pPr>
      <w:r>
        <w:rPr>
          <w:rStyle w:val="normaltextrun"/>
          <w:rFonts w:asciiTheme="minorHAnsi" w:hAnsiTheme="minorHAnsi" w:cstheme="minorHAnsi"/>
          <w:b/>
          <w:bCs/>
          <w:sz w:val="28"/>
          <w:szCs w:val="28"/>
        </w:rPr>
        <w:t>Workforce not prepared for jobs, especially in tech fields.</w:t>
      </w:r>
    </w:p>
    <w:p w14:paraId="5ACA6609" w14:textId="77777777" w:rsidR="00364B67" w:rsidRDefault="00364B67" w:rsidP="007616A2">
      <w:pPr>
        <w:pStyle w:val="paragraph"/>
        <w:spacing w:before="0" w:beforeAutospacing="0" w:after="0" w:afterAutospacing="0"/>
        <w:textAlignment w:val="baseline"/>
        <w:rPr>
          <w:rStyle w:val="normaltextrun"/>
          <w:rFonts w:asciiTheme="minorHAnsi" w:hAnsiTheme="minorHAnsi" w:cstheme="minorHAnsi"/>
          <w:color w:val="191919"/>
          <w:sz w:val="22"/>
          <w:szCs w:val="22"/>
        </w:rPr>
      </w:pPr>
    </w:p>
    <w:p w14:paraId="4F97DB85" w14:textId="19DD531E" w:rsidR="007616A2" w:rsidRPr="00364B67" w:rsidRDefault="007616A2" w:rsidP="00EF337D">
      <w:pPr>
        <w:pStyle w:val="paragraph"/>
        <w:numPr>
          <w:ilvl w:val="0"/>
          <w:numId w:val="3"/>
        </w:numPr>
        <w:spacing w:before="0" w:beforeAutospacing="0" w:after="0" w:afterAutospacing="0"/>
        <w:textAlignment w:val="baseline"/>
        <w:rPr>
          <w:rFonts w:asciiTheme="minorHAnsi" w:hAnsiTheme="minorHAnsi" w:cstheme="minorHAnsi"/>
          <w:sz w:val="18"/>
          <w:szCs w:val="18"/>
        </w:rPr>
      </w:pPr>
      <w:r w:rsidRPr="00364B67">
        <w:rPr>
          <w:rStyle w:val="normaltextrun"/>
          <w:rFonts w:asciiTheme="minorHAnsi" w:hAnsiTheme="minorHAnsi" w:cstheme="minorHAnsi"/>
          <w:color w:val="191919"/>
          <w:sz w:val="22"/>
          <w:szCs w:val="22"/>
        </w:rPr>
        <w:t xml:space="preserve">Computer technology may have the capability to automate processes, but it also requires a higher level of cognitive and non-cognitive competencies to optimally deliver services. College is believed to be the perfect training ground for all the individual who would eventually join the workforce. </w:t>
      </w:r>
    </w:p>
    <w:p w14:paraId="7ED2B8BF" w14:textId="77777777" w:rsidR="009F0287" w:rsidRPr="00364B67" w:rsidRDefault="009F0287"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1360569B" w14:textId="21B953B1" w:rsidR="009F0287" w:rsidRPr="00364B67" w:rsidRDefault="007616A2" w:rsidP="00EF337D">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2F1DF1">
        <w:rPr>
          <w:rStyle w:val="normaltextrun"/>
          <w:rFonts w:asciiTheme="minorHAnsi" w:hAnsiTheme="minorHAnsi" w:cstheme="minorHAnsi"/>
          <w:b/>
          <w:bCs/>
          <w:sz w:val="22"/>
          <w:szCs w:val="22"/>
        </w:rPr>
        <w:t xml:space="preserve">(Editors at The Scientific American, 2014, </w:t>
      </w:r>
      <w:hyperlink r:id="rId11" w:tgtFrame="_blank" w:history="1">
        <w:r w:rsidRPr="002F1DF1">
          <w:rPr>
            <w:rStyle w:val="normaltextrun"/>
            <w:rFonts w:asciiTheme="minorHAnsi" w:hAnsiTheme="minorHAnsi" w:cstheme="minorHAnsi"/>
            <w:b/>
            <w:bCs/>
            <w:color w:val="0563C1"/>
            <w:sz w:val="22"/>
            <w:szCs w:val="22"/>
            <w:u w:val="single"/>
          </w:rPr>
          <w:t>https://www.scientificamerican.com/</w:t>
        </w:r>
      </w:hyperlink>
      <w:r w:rsidRPr="002F1DF1">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The National Science Foundation has long recognized the importance of two-year schools as training grounds for high-tech industries such as biotechnology and nanotechnology</w:t>
      </w:r>
      <w:r w:rsidR="00F20305" w:rsidRPr="00364B67">
        <w:rPr>
          <w:rStyle w:val="normaltextrun"/>
          <w:rFonts w:asciiTheme="minorHAnsi" w:hAnsiTheme="minorHAnsi" w:cstheme="minorHAnsi"/>
          <w:sz w:val="22"/>
          <w:szCs w:val="22"/>
        </w:rPr>
        <w:t xml:space="preserve">. </w:t>
      </w:r>
      <w:r w:rsidRPr="00364B67">
        <w:rPr>
          <w:rStyle w:val="normaltextrun"/>
          <w:rFonts w:asciiTheme="minorHAnsi" w:hAnsiTheme="minorHAnsi" w:cstheme="minorHAnsi"/>
          <w:sz w:val="22"/>
          <w:szCs w:val="22"/>
        </w:rPr>
        <w:t xml:space="preserve">Graduates </w:t>
      </w:r>
      <w:r w:rsidR="00F20305" w:rsidRPr="00364B67">
        <w:rPr>
          <w:rStyle w:val="normaltextrun"/>
          <w:rFonts w:asciiTheme="minorHAnsi" w:hAnsiTheme="minorHAnsi" w:cstheme="minorHAnsi"/>
          <w:sz w:val="22"/>
          <w:szCs w:val="22"/>
        </w:rPr>
        <w:t>g</w:t>
      </w:r>
      <w:r w:rsidRPr="00364B67">
        <w:rPr>
          <w:rStyle w:val="normaltextrun"/>
          <w:rFonts w:asciiTheme="minorHAnsi" w:hAnsiTheme="minorHAnsi" w:cstheme="minorHAnsi"/>
          <w:sz w:val="22"/>
          <w:szCs w:val="22"/>
        </w:rPr>
        <w:t xml:space="preserve">o on to careers in the laboratories and the command centers of nuclear power plants. </w:t>
      </w:r>
    </w:p>
    <w:p w14:paraId="17CA18BA" w14:textId="77777777" w:rsidR="00F20305" w:rsidRPr="00364B67" w:rsidRDefault="00F20305"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546FE160" w14:textId="1AA56079" w:rsidR="007616A2" w:rsidRPr="00364B67" w:rsidRDefault="00364B67" w:rsidP="00EF337D">
      <w:pPr>
        <w:pStyle w:val="paragraph"/>
        <w:numPr>
          <w:ilvl w:val="0"/>
          <w:numId w:val="3"/>
        </w:numPr>
        <w:spacing w:before="0" w:beforeAutospacing="0" w:after="0" w:afterAutospacing="0"/>
        <w:textAlignment w:val="baseline"/>
        <w:rPr>
          <w:rFonts w:asciiTheme="minorHAnsi" w:hAnsiTheme="minorHAnsi" w:cstheme="minorHAnsi"/>
          <w:sz w:val="18"/>
          <w:szCs w:val="18"/>
        </w:rPr>
      </w:pPr>
      <w:r w:rsidRPr="00B21329">
        <w:rPr>
          <w:rStyle w:val="normaltextrun"/>
          <w:rFonts w:asciiTheme="minorHAnsi" w:hAnsiTheme="minorHAnsi" w:cstheme="minorHAnsi"/>
          <w:b/>
          <w:bCs/>
          <w:sz w:val="22"/>
          <w:szCs w:val="22"/>
        </w:rPr>
        <w:t>Future employment depends on college.</w:t>
      </w:r>
      <w:r w:rsidR="007616A2" w:rsidRPr="00364B67">
        <w:rPr>
          <w:rStyle w:val="normaltextrun"/>
          <w:rFonts w:asciiTheme="minorHAnsi" w:hAnsiTheme="minorHAnsi" w:cstheme="minorHAnsi"/>
          <w:sz w:val="22"/>
          <w:szCs w:val="22"/>
        </w:rPr>
        <w:t xml:space="preserve"> (</w:t>
      </w:r>
      <w:r w:rsidR="007616A2" w:rsidRPr="002F1DF1">
        <w:rPr>
          <w:rStyle w:val="normaltextrun"/>
          <w:rFonts w:asciiTheme="minorHAnsi" w:hAnsiTheme="minorHAnsi" w:cstheme="minorHAnsi"/>
          <w:b/>
          <w:bCs/>
          <w:sz w:val="22"/>
          <w:szCs w:val="22"/>
        </w:rPr>
        <w:t xml:space="preserve">Michael Horne, Senior Contributor, 2019, </w:t>
      </w:r>
      <w:hyperlink r:id="rId12" w:tgtFrame="_blank" w:history="1">
        <w:r w:rsidR="007616A2" w:rsidRPr="002F1DF1">
          <w:rPr>
            <w:rStyle w:val="normaltextrun"/>
            <w:rFonts w:asciiTheme="minorHAnsi" w:hAnsiTheme="minorHAnsi" w:cstheme="minorHAnsi"/>
            <w:b/>
            <w:bCs/>
            <w:color w:val="0563C1"/>
            <w:sz w:val="22"/>
            <w:szCs w:val="22"/>
            <w:u w:val="single"/>
          </w:rPr>
          <w:t>https://www.forbes.com/</w:t>
        </w:r>
      </w:hyperlink>
      <w:r w:rsidR="007616A2" w:rsidRPr="002F1DF1">
        <w:rPr>
          <w:rStyle w:val="normaltextrun"/>
          <w:rFonts w:asciiTheme="minorHAnsi" w:hAnsiTheme="minorHAnsi" w:cstheme="minorHAnsi"/>
          <w:b/>
          <w:bCs/>
          <w:sz w:val="22"/>
          <w:szCs w:val="22"/>
        </w:rPr>
        <w:t xml:space="preserve">) </w:t>
      </w:r>
      <w:r w:rsidR="007616A2" w:rsidRPr="00364B67">
        <w:rPr>
          <w:rStyle w:val="normaltextrun"/>
          <w:rFonts w:asciiTheme="minorHAnsi" w:hAnsiTheme="minorHAnsi" w:cstheme="minorHAnsi"/>
          <w:sz w:val="22"/>
          <w:szCs w:val="22"/>
        </w:rPr>
        <w:t xml:space="preserve">Given that 65% of all jobs in the economy will soon require postsecondary education and training beyond high school, according to Georgetown University’s Center on Education and the Workforce, why not emulate our past and make public colleges free and universal. </w:t>
      </w:r>
    </w:p>
    <w:p w14:paraId="6C0A71D9" w14:textId="1A042B56" w:rsidR="0012150A" w:rsidRDefault="0012150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2CFF5244" w14:textId="02CF1851"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r w:rsidRPr="0012150A">
        <w:rPr>
          <w:rStyle w:val="normaltextrun"/>
          <w:rFonts w:asciiTheme="minorHAnsi" w:hAnsiTheme="minorHAnsi" w:cstheme="minorHAnsi"/>
          <w:b/>
          <w:bCs/>
          <w:sz w:val="28"/>
          <w:szCs w:val="28"/>
        </w:rPr>
        <w:t xml:space="preserve">Free college is key for a better educated workforce. </w:t>
      </w:r>
    </w:p>
    <w:p w14:paraId="5DE48396" w14:textId="2298F91F"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CFEF89B" w14:textId="234EBAEF" w:rsidR="00334691" w:rsidRDefault="0012150A" w:rsidP="007D10B1">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sidRPr="0012150A">
        <w:rPr>
          <w:rStyle w:val="normaltextrun"/>
          <w:rFonts w:asciiTheme="minorHAnsi" w:hAnsiTheme="minorHAnsi" w:cstheme="minorHAnsi"/>
          <w:b/>
          <w:bCs/>
          <w:sz w:val="22"/>
          <w:szCs w:val="22"/>
        </w:rPr>
        <w:t xml:space="preserve">Public action for free college creates better workforce. </w:t>
      </w:r>
      <w:r w:rsidRPr="0012150A">
        <w:rPr>
          <w:rStyle w:val="eop"/>
          <w:rFonts w:asciiTheme="minorHAnsi" w:hAnsiTheme="minorHAnsi" w:cstheme="minorHAnsi"/>
          <w:b/>
          <w:bCs/>
          <w:sz w:val="22"/>
          <w:szCs w:val="22"/>
        </w:rPr>
        <w:t xml:space="preserve">(Lumina Foundation, 2016, </w:t>
      </w:r>
      <w:hyperlink r:id="rId13" w:history="1">
        <w:r w:rsidRPr="0012150A">
          <w:rPr>
            <w:rStyle w:val="Hyperlink"/>
            <w:rFonts w:asciiTheme="minorHAnsi" w:hAnsiTheme="minorHAnsi" w:cstheme="minorHAnsi"/>
            <w:b/>
            <w:bCs/>
            <w:sz w:val="22"/>
            <w:szCs w:val="22"/>
          </w:rPr>
          <w:t>https://www.luminafoundation.org/</w:t>
        </w:r>
      </w:hyperlink>
      <w:r w:rsidRPr="0012150A">
        <w:rPr>
          <w:rStyle w:val="eop"/>
          <w:rFonts w:asciiTheme="minorHAnsi" w:hAnsiTheme="minorHAnsi" w:cstheme="minorHAnsi"/>
          <w:b/>
          <w:bCs/>
          <w:sz w:val="22"/>
          <w:szCs w:val="22"/>
        </w:rPr>
        <w:t xml:space="preserve">)  </w:t>
      </w:r>
      <w:r w:rsidRPr="0012150A">
        <w:rPr>
          <w:rStyle w:val="normaltextrun"/>
          <w:rFonts w:asciiTheme="minorHAnsi" w:hAnsiTheme="minorHAnsi" w:cstheme="minorHAnsi"/>
          <w:sz w:val="22"/>
          <w:szCs w:val="22"/>
        </w:rPr>
        <w:t>The case for public action</w:t>
      </w:r>
      <w:r w:rsidRPr="0012150A">
        <w:rPr>
          <w:rStyle w:val="normaltextrun"/>
          <w:rFonts w:asciiTheme="minorHAnsi" w:hAnsiTheme="minorHAnsi" w:cstheme="minorHAnsi"/>
          <w:sz w:val="22"/>
          <w:szCs w:val="22"/>
        </w:rPr>
        <w:t xml:space="preserve"> </w:t>
      </w:r>
      <w:r w:rsidRPr="0012150A">
        <w:rPr>
          <w:rStyle w:val="normaltextrun"/>
          <w:rFonts w:asciiTheme="minorHAnsi" w:hAnsiTheme="minorHAnsi" w:cstheme="minorHAnsi"/>
          <w:sz w:val="22"/>
          <w:szCs w:val="22"/>
        </w:rPr>
        <w:t>is clear as communities struggle to position their workforce to compete successfully in an increasingly</w:t>
      </w:r>
      <w:r w:rsidRPr="0012150A">
        <w:rPr>
          <w:rStyle w:val="normaltextrun"/>
          <w:rFonts w:asciiTheme="minorHAnsi" w:hAnsiTheme="minorHAnsi" w:cstheme="minorHAnsi"/>
          <w:sz w:val="22"/>
          <w:szCs w:val="22"/>
        </w:rPr>
        <w:t xml:space="preserve"> </w:t>
      </w:r>
      <w:r w:rsidRPr="0012150A">
        <w:rPr>
          <w:rStyle w:val="normaltextrun"/>
          <w:rFonts w:asciiTheme="minorHAnsi" w:hAnsiTheme="minorHAnsi" w:cstheme="minorHAnsi"/>
          <w:sz w:val="22"/>
          <w:szCs w:val="22"/>
        </w:rPr>
        <w:t>demanding and global marketplace.</w:t>
      </w:r>
      <w:r w:rsidRPr="0012150A">
        <w:rPr>
          <w:rStyle w:val="normaltextrun"/>
          <w:rFonts w:asciiTheme="minorHAnsi" w:hAnsiTheme="minorHAnsi" w:cstheme="minorHAnsi"/>
          <w:sz w:val="22"/>
          <w:szCs w:val="22"/>
        </w:rPr>
        <w:t xml:space="preserve"> </w:t>
      </w:r>
      <w:r w:rsidRPr="0012150A">
        <w:rPr>
          <w:rStyle w:val="normaltextrun"/>
          <w:rFonts w:asciiTheme="minorHAnsi" w:hAnsiTheme="minorHAnsi" w:cstheme="minorHAnsi"/>
          <w:sz w:val="22"/>
          <w:szCs w:val="22"/>
        </w:rPr>
        <w:t>States and communities with the highest levels of educational attainment are the places that are</w:t>
      </w:r>
      <w:r w:rsidRPr="0012150A">
        <w:rPr>
          <w:rStyle w:val="normaltextrun"/>
          <w:rFonts w:asciiTheme="minorHAnsi" w:hAnsiTheme="minorHAnsi" w:cstheme="minorHAnsi"/>
          <w:sz w:val="22"/>
          <w:szCs w:val="22"/>
        </w:rPr>
        <w:t xml:space="preserve"> </w:t>
      </w:r>
      <w:r w:rsidRPr="0012150A">
        <w:rPr>
          <w:rStyle w:val="normaltextrun"/>
          <w:rFonts w:asciiTheme="minorHAnsi" w:hAnsiTheme="minorHAnsi" w:cstheme="minorHAnsi"/>
          <w:sz w:val="22"/>
          <w:szCs w:val="22"/>
        </w:rPr>
        <w:t>winning in this competitive global economy. Business climate matters, but the percentage of a state’s</w:t>
      </w:r>
      <w:r w:rsidRPr="0012150A">
        <w:rPr>
          <w:rStyle w:val="normaltextrun"/>
          <w:rFonts w:asciiTheme="minorHAnsi" w:hAnsiTheme="minorHAnsi" w:cstheme="minorHAnsi"/>
          <w:sz w:val="22"/>
          <w:szCs w:val="22"/>
        </w:rPr>
        <w:t xml:space="preserve"> </w:t>
      </w:r>
      <w:r w:rsidRPr="0012150A">
        <w:rPr>
          <w:rStyle w:val="normaltextrun"/>
          <w:rFonts w:asciiTheme="minorHAnsi" w:hAnsiTheme="minorHAnsi" w:cstheme="minorHAnsi"/>
          <w:sz w:val="22"/>
          <w:szCs w:val="22"/>
        </w:rPr>
        <w:t>workforce with a college degree or occupational certificate matters most</w:t>
      </w:r>
      <w:r>
        <w:rPr>
          <w:rStyle w:val="normaltextrun"/>
          <w:rFonts w:asciiTheme="minorHAnsi" w:hAnsiTheme="minorHAnsi" w:cstheme="minorHAnsi"/>
          <w:sz w:val="22"/>
          <w:szCs w:val="22"/>
        </w:rPr>
        <w:t xml:space="preserve">. </w:t>
      </w:r>
    </w:p>
    <w:p w14:paraId="1E661691" w14:textId="77777777" w:rsidR="0012150A" w:rsidRPr="0012150A" w:rsidRDefault="0012150A" w:rsidP="006112C3">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2D9E69E0" w14:textId="278C537C" w:rsidR="00364B67" w:rsidRPr="00364B67" w:rsidRDefault="00364B67"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r w:rsidRPr="00364B67">
        <w:rPr>
          <w:rStyle w:val="normaltextrun"/>
          <w:rFonts w:asciiTheme="minorHAnsi" w:hAnsiTheme="minorHAnsi" w:cstheme="minorHAnsi"/>
          <w:b/>
          <w:bCs/>
          <w:sz w:val="28"/>
          <w:szCs w:val="28"/>
        </w:rPr>
        <w:t xml:space="preserve">Impact – Free college would lead to better </w:t>
      </w:r>
      <w:r w:rsidR="00EF337D">
        <w:rPr>
          <w:rStyle w:val="normaltextrun"/>
          <w:rFonts w:asciiTheme="minorHAnsi" w:hAnsiTheme="minorHAnsi" w:cstheme="minorHAnsi"/>
          <w:b/>
          <w:bCs/>
          <w:sz w:val="28"/>
          <w:szCs w:val="28"/>
        </w:rPr>
        <w:t>s</w:t>
      </w:r>
      <w:r w:rsidRPr="00364B67">
        <w:rPr>
          <w:rStyle w:val="normaltextrun"/>
          <w:rFonts w:asciiTheme="minorHAnsi" w:hAnsiTheme="minorHAnsi" w:cstheme="minorHAnsi"/>
          <w:b/>
          <w:bCs/>
          <w:sz w:val="28"/>
          <w:szCs w:val="28"/>
        </w:rPr>
        <w:t>ociety.</w:t>
      </w:r>
    </w:p>
    <w:p w14:paraId="79497034" w14:textId="77777777" w:rsidR="00364B67" w:rsidRDefault="00364B67"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6325F2F8" w14:textId="0F3863D0" w:rsidR="007616A2" w:rsidRPr="00B21329" w:rsidRDefault="00364B67" w:rsidP="00EF337D">
      <w:pPr>
        <w:pStyle w:val="paragraph"/>
        <w:numPr>
          <w:ilvl w:val="0"/>
          <w:numId w:val="4"/>
        </w:numPr>
        <w:spacing w:before="0" w:beforeAutospacing="0" w:after="0" w:afterAutospacing="0"/>
        <w:textAlignment w:val="baseline"/>
        <w:rPr>
          <w:rFonts w:asciiTheme="minorHAnsi" w:hAnsiTheme="minorHAnsi" w:cstheme="minorHAnsi"/>
          <w:b/>
          <w:bCs/>
          <w:sz w:val="18"/>
          <w:szCs w:val="18"/>
        </w:rPr>
      </w:pPr>
      <w:r w:rsidRPr="00B21329">
        <w:rPr>
          <w:rStyle w:val="normaltextrun"/>
          <w:rFonts w:asciiTheme="minorHAnsi" w:hAnsiTheme="minorHAnsi" w:cstheme="minorHAnsi"/>
          <w:b/>
          <w:bCs/>
          <w:sz w:val="22"/>
          <w:szCs w:val="22"/>
        </w:rPr>
        <w:t>Increases world economy</w:t>
      </w:r>
      <w:r w:rsidR="00B21329" w:rsidRPr="00B21329">
        <w:rPr>
          <w:rStyle w:val="normaltextrun"/>
          <w:rFonts w:asciiTheme="minorHAnsi" w:hAnsiTheme="minorHAnsi" w:cstheme="minorHAnsi"/>
          <w:b/>
          <w:bCs/>
          <w:sz w:val="22"/>
          <w:szCs w:val="22"/>
        </w:rPr>
        <w:t xml:space="preserve"> and job growth</w:t>
      </w:r>
      <w:r w:rsidRPr="00B21329">
        <w:rPr>
          <w:rStyle w:val="normaltextrun"/>
          <w:rFonts w:asciiTheme="minorHAnsi" w:hAnsiTheme="minorHAnsi" w:cstheme="minorHAnsi"/>
          <w:b/>
          <w:bCs/>
          <w:sz w:val="22"/>
          <w:szCs w:val="22"/>
        </w:rPr>
        <w:t xml:space="preserve">. </w:t>
      </w:r>
      <w:r w:rsidR="007616A2" w:rsidRPr="00B21329">
        <w:rPr>
          <w:rStyle w:val="normaltextrun"/>
          <w:rFonts w:asciiTheme="minorHAnsi" w:hAnsiTheme="minorHAnsi" w:cstheme="minorHAnsi"/>
          <w:b/>
          <w:bCs/>
          <w:sz w:val="22"/>
          <w:szCs w:val="22"/>
        </w:rPr>
        <w:t xml:space="preserve">(Imed Bouchrika, PhD, Chief Data Scientist/Head of Content, 2021, </w:t>
      </w:r>
      <w:hyperlink r:id="rId14" w:tgtFrame="_blank" w:history="1">
        <w:r w:rsidR="007616A2" w:rsidRPr="00B21329">
          <w:rPr>
            <w:rStyle w:val="normaltextrun"/>
            <w:rFonts w:asciiTheme="minorHAnsi" w:hAnsiTheme="minorHAnsi" w:cstheme="minorHAnsi"/>
            <w:b/>
            <w:bCs/>
            <w:color w:val="0563C1"/>
            <w:sz w:val="22"/>
            <w:szCs w:val="22"/>
            <w:u w:val="single"/>
          </w:rPr>
          <w:t>www.research.com</w:t>
        </w:r>
      </w:hyperlink>
      <w:r w:rsidR="007616A2" w:rsidRPr="00B21329">
        <w:rPr>
          <w:rStyle w:val="normaltextrun"/>
          <w:rFonts w:asciiTheme="minorHAnsi" w:hAnsiTheme="minorHAnsi" w:cstheme="minorHAnsi"/>
          <w:b/>
          <w:bCs/>
          <w:sz w:val="22"/>
          <w:szCs w:val="22"/>
        </w:rPr>
        <w:t xml:space="preserve">) Global upskilling increases world economy. College education has the potential to drive major change by equipping students with lifelong learning skills and competencies. A report by the World Economic Forum highlights the crucial role of post-secondary education in global upskilling. </w:t>
      </w:r>
      <w:r w:rsidRPr="00B21329">
        <w:rPr>
          <w:rStyle w:val="normaltextrun"/>
          <w:rFonts w:asciiTheme="minorHAnsi" w:hAnsiTheme="minorHAnsi" w:cstheme="minorHAnsi"/>
          <w:b/>
          <w:bCs/>
          <w:sz w:val="22"/>
          <w:szCs w:val="22"/>
        </w:rPr>
        <w:t>W</w:t>
      </w:r>
      <w:r w:rsidR="007616A2" w:rsidRPr="00B21329">
        <w:rPr>
          <w:rStyle w:val="normaltextrun"/>
          <w:rFonts w:asciiTheme="minorHAnsi" w:hAnsiTheme="minorHAnsi" w:cstheme="minorHAnsi"/>
          <w:b/>
          <w:bCs/>
          <w:sz w:val="22"/>
          <w:szCs w:val="22"/>
        </w:rPr>
        <w:t xml:space="preserve">ide-scale investment in upskilling has the potential to increase the global domestic product (GDP) by$6.5 trillion by 2030 and create 5.3 million new jobs globally. </w:t>
      </w:r>
    </w:p>
    <w:p w14:paraId="20D145F0" w14:textId="77777777" w:rsidR="009F0287" w:rsidRPr="00364B67" w:rsidRDefault="009F0287"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6AA29A25" w14:textId="2E1F37D3" w:rsidR="00BD2F92" w:rsidRDefault="00AB2F15" w:rsidP="00EF337D">
      <w:pPr>
        <w:pStyle w:val="paragraph"/>
        <w:numPr>
          <w:ilvl w:val="0"/>
          <w:numId w:val="4"/>
        </w:numPr>
        <w:spacing w:before="0" w:beforeAutospacing="0" w:after="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Leads to greater</w:t>
      </w:r>
      <w:r w:rsidR="00BD2F92">
        <w:rPr>
          <w:rStyle w:val="normaltextrun"/>
          <w:rFonts w:asciiTheme="minorHAnsi" w:hAnsiTheme="minorHAnsi" w:cstheme="minorHAnsi"/>
          <w:b/>
          <w:bCs/>
          <w:sz w:val="22"/>
          <w:szCs w:val="22"/>
        </w:rPr>
        <w:t xml:space="preserve"> career satisfaction. (Pew Research Center, 2016, </w:t>
      </w:r>
      <w:hyperlink r:id="rId15" w:history="1">
        <w:r w:rsidR="00BD2F92" w:rsidRPr="001B54FA">
          <w:rPr>
            <w:rStyle w:val="Hyperlink"/>
            <w:rFonts w:asciiTheme="minorHAnsi" w:hAnsiTheme="minorHAnsi" w:cstheme="minorHAnsi"/>
            <w:b/>
            <w:bCs/>
            <w:sz w:val="22"/>
            <w:szCs w:val="22"/>
          </w:rPr>
          <w:t>www.pewresearch.org</w:t>
        </w:r>
      </w:hyperlink>
      <w:r w:rsidR="00BD2F92">
        <w:rPr>
          <w:rStyle w:val="normaltextrun"/>
          <w:rFonts w:asciiTheme="minorHAnsi" w:hAnsiTheme="minorHAnsi" w:cstheme="minorHAnsi"/>
          <w:b/>
          <w:bCs/>
          <w:sz w:val="22"/>
          <w:szCs w:val="22"/>
        </w:rPr>
        <w:t xml:space="preserve">) </w:t>
      </w:r>
      <w:r w:rsidR="00BD2F92" w:rsidRPr="00BD2F92">
        <w:rPr>
          <w:rStyle w:val="normaltextrun"/>
          <w:rFonts w:asciiTheme="minorHAnsi" w:hAnsiTheme="minorHAnsi" w:cstheme="minorHAnsi"/>
          <w:b/>
          <w:bCs/>
          <w:sz w:val="22"/>
          <w:szCs w:val="22"/>
        </w:rPr>
        <w:t xml:space="preserve">Among young adults, though, there is a sharp divide by education. Those with at least a bachelor’s degree are about twice as likely as those with less education to say their job is a career (41%, compared with 21% of those with some college experience and 22% of those </w:t>
      </w:r>
      <w:r w:rsidR="00BD2F92" w:rsidRPr="00BD2F92">
        <w:rPr>
          <w:rStyle w:val="normaltextrun"/>
          <w:rFonts w:asciiTheme="minorHAnsi" w:hAnsiTheme="minorHAnsi" w:cstheme="minorHAnsi"/>
          <w:b/>
          <w:bCs/>
          <w:sz w:val="22"/>
          <w:szCs w:val="22"/>
        </w:rPr>
        <w:lastRenderedPageBreak/>
        <w:t>with a high school diploma or less). These groups with lower education are more likely to say their job is just to get them by</w:t>
      </w:r>
      <w:r w:rsidR="00BD2F92">
        <w:rPr>
          <w:rStyle w:val="normaltextrun"/>
          <w:rFonts w:asciiTheme="minorHAnsi" w:hAnsiTheme="minorHAnsi" w:cstheme="minorHAnsi"/>
          <w:b/>
          <w:bCs/>
          <w:sz w:val="22"/>
          <w:szCs w:val="22"/>
        </w:rPr>
        <w:t xml:space="preserve">. </w:t>
      </w:r>
    </w:p>
    <w:p w14:paraId="58ADE4FB" w14:textId="77777777" w:rsidR="00BD2F92" w:rsidRDefault="00BD2F92" w:rsidP="007616A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1E6FECB" w14:textId="7B00619E" w:rsidR="007616A2" w:rsidRPr="00B21329" w:rsidRDefault="00B21329" w:rsidP="00EF337D">
      <w:pPr>
        <w:pStyle w:val="paragraph"/>
        <w:numPr>
          <w:ilvl w:val="0"/>
          <w:numId w:val="4"/>
        </w:numPr>
        <w:spacing w:before="0" w:beforeAutospacing="0" w:after="0" w:afterAutospacing="0"/>
        <w:textAlignment w:val="baseline"/>
        <w:rPr>
          <w:rFonts w:asciiTheme="minorHAnsi" w:hAnsiTheme="minorHAnsi" w:cstheme="minorHAnsi"/>
          <w:b/>
          <w:bCs/>
          <w:sz w:val="18"/>
          <w:szCs w:val="18"/>
        </w:rPr>
      </w:pPr>
      <w:r w:rsidRPr="00B21329">
        <w:rPr>
          <w:rStyle w:val="normaltextrun"/>
          <w:rFonts w:asciiTheme="minorHAnsi" w:hAnsiTheme="minorHAnsi" w:cstheme="minorHAnsi"/>
          <w:b/>
          <w:bCs/>
          <w:sz w:val="22"/>
          <w:szCs w:val="22"/>
        </w:rPr>
        <w:t>Free college</w:t>
      </w:r>
      <w:r w:rsidR="007616A2" w:rsidRPr="00B21329">
        <w:rPr>
          <w:rStyle w:val="normaltextrun"/>
          <w:rFonts w:asciiTheme="minorHAnsi" w:hAnsiTheme="minorHAnsi" w:cstheme="minorHAnsi"/>
          <w:b/>
          <w:bCs/>
          <w:sz w:val="22"/>
          <w:szCs w:val="22"/>
        </w:rPr>
        <w:t xml:space="preserve"> benefits society. </w:t>
      </w:r>
      <w:r w:rsidRPr="00B21329">
        <w:rPr>
          <w:rStyle w:val="normaltextrun"/>
          <w:rFonts w:asciiTheme="minorHAnsi" w:hAnsiTheme="minorHAnsi" w:cstheme="minorHAnsi"/>
          <w:b/>
          <w:bCs/>
          <w:sz w:val="22"/>
          <w:szCs w:val="22"/>
        </w:rPr>
        <w:t>C</w:t>
      </w:r>
      <w:r w:rsidR="007616A2" w:rsidRPr="00B21329">
        <w:rPr>
          <w:rStyle w:val="normaltextrun"/>
          <w:rFonts w:asciiTheme="minorHAnsi" w:hAnsiTheme="minorHAnsi" w:cstheme="minorHAnsi"/>
          <w:b/>
          <w:bCs/>
          <w:sz w:val="22"/>
          <w:szCs w:val="22"/>
        </w:rPr>
        <w:t xml:space="preserve">onsidering that 6 out of 10 jobs require post-secondary education, the overwhelming increase in our nation’s poverty percentage is also troubling. Continuing with the idea that more education will spur even more innovation and economic growth, the offering of free post-secondary education will benefit society long after graduation. </w:t>
      </w:r>
    </w:p>
    <w:p w14:paraId="55C97E66"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r w:rsidRPr="00364B67">
        <w:rPr>
          <w:rStyle w:val="normaltextrun"/>
          <w:rFonts w:asciiTheme="minorHAnsi" w:hAnsiTheme="minorHAnsi" w:cstheme="minorHAnsi"/>
          <w:sz w:val="22"/>
          <w:szCs w:val="22"/>
        </w:rPr>
        <w:t> </w:t>
      </w:r>
      <w:r w:rsidRPr="00364B67">
        <w:rPr>
          <w:rStyle w:val="eop"/>
          <w:rFonts w:asciiTheme="minorHAnsi" w:hAnsiTheme="minorHAnsi" w:cstheme="minorHAnsi"/>
          <w:sz w:val="22"/>
          <w:szCs w:val="22"/>
        </w:rPr>
        <w:t> </w:t>
      </w:r>
    </w:p>
    <w:p w14:paraId="3FA216E4" w14:textId="3C9BCC1B"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r w:rsidRPr="00364B67">
        <w:rPr>
          <w:rStyle w:val="normaltextrun"/>
          <w:rFonts w:asciiTheme="minorHAnsi" w:hAnsiTheme="minorHAnsi" w:cstheme="minorHAnsi"/>
          <w:sz w:val="22"/>
          <w:szCs w:val="22"/>
        </w:rPr>
        <w:t> </w:t>
      </w:r>
      <w:r w:rsidRPr="00364B67">
        <w:rPr>
          <w:rStyle w:val="eop"/>
          <w:rFonts w:asciiTheme="minorHAnsi" w:hAnsiTheme="minorHAnsi" w:cstheme="minorHAnsi"/>
          <w:sz w:val="22"/>
          <w:szCs w:val="22"/>
        </w:rPr>
        <w:t> </w:t>
      </w:r>
      <w:r w:rsidRPr="00364B67">
        <w:rPr>
          <w:rStyle w:val="normaltextrun"/>
          <w:rFonts w:asciiTheme="minorHAnsi" w:hAnsiTheme="minorHAnsi" w:cstheme="minorHAnsi"/>
          <w:sz w:val="22"/>
          <w:szCs w:val="22"/>
        </w:rPr>
        <w:t> </w:t>
      </w:r>
      <w:r w:rsidRPr="00364B67">
        <w:rPr>
          <w:rStyle w:val="eop"/>
          <w:rFonts w:asciiTheme="minorHAnsi" w:hAnsiTheme="minorHAnsi" w:cstheme="minorHAnsi"/>
          <w:sz w:val="22"/>
          <w:szCs w:val="22"/>
        </w:rPr>
        <w:t> </w:t>
      </w:r>
    </w:p>
    <w:p w14:paraId="38DC5AF3"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3F9E04A"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85C6E46"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F9958E0"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9CDC233"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44A485A"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023D821"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EA71619"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74AD190"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5A6735B"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C1F21AB"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929B87E"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27F7A47"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561EE2F"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C93E36D"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0FF1B0E"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C552C4E"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9A1D75E"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8819ABE"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5E8FF00"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3CD6CEA"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BD6A3DF"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B89027D"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0C137BE"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32757E3"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D17C3AF"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1F6D641"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B66ED62"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0880058"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E6C992C" w14:textId="77777777" w:rsidR="0012150A" w:rsidRDefault="0012150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E53CE25" w14:textId="173D033B" w:rsidR="007616A2" w:rsidRDefault="007616A2" w:rsidP="007616A2">
      <w:pPr>
        <w:pStyle w:val="paragraph"/>
        <w:spacing w:before="0" w:beforeAutospacing="0" w:after="0" w:afterAutospacing="0"/>
        <w:textAlignment w:val="baseline"/>
        <w:rPr>
          <w:rStyle w:val="eop"/>
          <w:rFonts w:asciiTheme="minorHAnsi" w:hAnsiTheme="minorHAnsi" w:cstheme="minorHAnsi"/>
          <w:b/>
          <w:bCs/>
          <w:sz w:val="28"/>
          <w:szCs w:val="28"/>
        </w:rPr>
      </w:pPr>
      <w:r w:rsidRPr="0061025A">
        <w:rPr>
          <w:rStyle w:val="normaltextrun"/>
          <w:rFonts w:asciiTheme="minorHAnsi" w:hAnsiTheme="minorHAnsi" w:cstheme="minorHAnsi"/>
          <w:b/>
          <w:bCs/>
          <w:sz w:val="28"/>
          <w:szCs w:val="28"/>
        </w:rPr>
        <w:lastRenderedPageBreak/>
        <w:t xml:space="preserve">Contention </w:t>
      </w:r>
      <w:r w:rsidR="00883CDE">
        <w:rPr>
          <w:rStyle w:val="normaltextrun"/>
          <w:rFonts w:asciiTheme="minorHAnsi" w:hAnsiTheme="minorHAnsi" w:cstheme="minorHAnsi"/>
          <w:b/>
          <w:bCs/>
          <w:sz w:val="28"/>
          <w:szCs w:val="28"/>
        </w:rPr>
        <w:t>3</w:t>
      </w:r>
      <w:r w:rsidRPr="0061025A">
        <w:rPr>
          <w:rStyle w:val="normaltextrun"/>
          <w:rFonts w:asciiTheme="minorHAnsi" w:hAnsiTheme="minorHAnsi" w:cstheme="minorHAnsi"/>
          <w:b/>
          <w:bCs/>
          <w:sz w:val="28"/>
          <w:szCs w:val="28"/>
        </w:rPr>
        <w:t xml:space="preserve"> - Free college leads to better economy</w:t>
      </w:r>
      <w:r w:rsidRPr="0061025A">
        <w:rPr>
          <w:rStyle w:val="eop"/>
          <w:rFonts w:asciiTheme="minorHAnsi" w:hAnsiTheme="minorHAnsi" w:cstheme="minorHAnsi"/>
          <w:b/>
          <w:bCs/>
          <w:sz w:val="28"/>
          <w:szCs w:val="28"/>
        </w:rPr>
        <w:t> </w:t>
      </w:r>
    </w:p>
    <w:p w14:paraId="4238EED9" w14:textId="1D2FD01A" w:rsidR="001E1ABB" w:rsidRDefault="001E1ABB" w:rsidP="007616A2">
      <w:pPr>
        <w:pStyle w:val="paragraph"/>
        <w:spacing w:before="0" w:beforeAutospacing="0" w:after="0" w:afterAutospacing="0"/>
        <w:textAlignment w:val="baseline"/>
        <w:rPr>
          <w:rStyle w:val="eop"/>
          <w:rFonts w:asciiTheme="minorHAnsi" w:hAnsiTheme="minorHAnsi" w:cstheme="minorHAnsi"/>
          <w:b/>
          <w:bCs/>
          <w:sz w:val="28"/>
          <w:szCs w:val="28"/>
        </w:rPr>
      </w:pPr>
    </w:p>
    <w:p w14:paraId="4E4F440B" w14:textId="6B859FC9" w:rsidR="001E1ABB" w:rsidRDefault="001E1ABB" w:rsidP="007616A2">
      <w:pPr>
        <w:pStyle w:val="paragraph"/>
        <w:spacing w:before="0" w:beforeAutospacing="0" w:after="0" w:afterAutospacing="0"/>
        <w:textAlignment w:val="baseline"/>
        <w:rPr>
          <w:rStyle w:val="eop"/>
          <w:rFonts w:asciiTheme="minorHAnsi" w:hAnsiTheme="minorHAnsi" w:cstheme="minorHAnsi"/>
          <w:b/>
          <w:bCs/>
          <w:sz w:val="28"/>
          <w:szCs w:val="28"/>
        </w:rPr>
      </w:pPr>
      <w:r>
        <w:rPr>
          <w:rStyle w:val="eop"/>
          <w:rFonts w:asciiTheme="minorHAnsi" w:hAnsiTheme="minorHAnsi" w:cstheme="minorHAnsi"/>
          <w:b/>
          <w:bCs/>
          <w:sz w:val="28"/>
          <w:szCs w:val="28"/>
        </w:rPr>
        <w:t>Students currently graduating with enormous debt burden.</w:t>
      </w:r>
    </w:p>
    <w:p w14:paraId="24A3A8B4" w14:textId="77777777" w:rsidR="00EA0C10" w:rsidRDefault="00EA0C10" w:rsidP="00EA0C10">
      <w:pPr>
        <w:pStyle w:val="ListParagraph"/>
        <w:rPr>
          <w:rFonts w:eastAsia="Times New Roman" w:cstheme="minorHAnsi"/>
        </w:rPr>
      </w:pPr>
    </w:p>
    <w:p w14:paraId="2E0BB3F1" w14:textId="2D262E4D" w:rsidR="001E1ABB" w:rsidRPr="00363B04" w:rsidRDefault="00EA0C10" w:rsidP="00B74BAE">
      <w:pPr>
        <w:pStyle w:val="ListParagraph"/>
        <w:numPr>
          <w:ilvl w:val="0"/>
          <w:numId w:val="20"/>
        </w:numPr>
        <w:spacing w:after="0"/>
        <w:textAlignment w:val="baseline"/>
        <w:rPr>
          <w:rFonts w:cstheme="minorHAnsi"/>
        </w:rPr>
      </w:pPr>
      <w:r w:rsidRPr="00363B04">
        <w:rPr>
          <w:rFonts w:eastAsia="Times New Roman" w:cstheme="minorHAnsi"/>
          <w:b/>
          <w:bCs/>
        </w:rPr>
        <w:t>Student</w:t>
      </w:r>
      <w:r w:rsidR="00363B04" w:rsidRPr="00363B04">
        <w:rPr>
          <w:rFonts w:eastAsia="Times New Roman" w:cstheme="minorHAnsi"/>
          <w:b/>
          <w:bCs/>
        </w:rPr>
        <w:t>s leave college in great debt. (</w:t>
      </w:r>
      <w:r w:rsidRPr="00363B04">
        <w:rPr>
          <w:rFonts w:eastAsia="Times New Roman" w:cstheme="minorHAnsi"/>
          <w:b/>
          <w:bCs/>
        </w:rPr>
        <w:t xml:space="preserve">Melanie Hanson, </w:t>
      </w:r>
      <w:r w:rsidR="00E07BF4">
        <w:rPr>
          <w:rFonts w:eastAsia="Times New Roman" w:cstheme="minorHAnsi"/>
          <w:b/>
          <w:bCs/>
        </w:rPr>
        <w:t xml:space="preserve">Research Analyst &amp; Senior Editor, </w:t>
      </w:r>
      <w:r w:rsidRPr="00363B04">
        <w:rPr>
          <w:rFonts w:eastAsia="Times New Roman" w:cstheme="minorHAnsi"/>
          <w:b/>
          <w:bCs/>
        </w:rPr>
        <w:t xml:space="preserve">2022 </w:t>
      </w:r>
      <w:hyperlink r:id="rId16" w:history="1">
        <w:r w:rsidR="00363B04" w:rsidRPr="00363B04">
          <w:rPr>
            <w:rStyle w:val="Hyperlink"/>
            <w:rFonts w:eastAsia="Times New Roman" w:cstheme="minorHAnsi"/>
            <w:b/>
            <w:bCs/>
          </w:rPr>
          <w:t>https://educationd</w:t>
        </w:r>
        <w:r w:rsidR="00363B04" w:rsidRPr="00363B04">
          <w:rPr>
            <w:rStyle w:val="Hyperlink"/>
            <w:rFonts w:eastAsia="Times New Roman" w:cstheme="minorHAnsi"/>
            <w:b/>
            <w:bCs/>
          </w:rPr>
          <w:t>a</w:t>
        </w:r>
        <w:r w:rsidR="00363B04" w:rsidRPr="00363B04">
          <w:rPr>
            <w:rStyle w:val="Hyperlink"/>
            <w:rFonts w:eastAsia="Times New Roman" w:cstheme="minorHAnsi"/>
            <w:b/>
            <w:bCs/>
          </w:rPr>
          <w:t>ta.org/student-loan-debt-statistics</w:t>
        </w:r>
      </w:hyperlink>
      <w:r w:rsidRPr="00363B04">
        <w:rPr>
          <w:rFonts w:eastAsia="Times New Roman" w:cstheme="minorHAnsi"/>
          <w:b/>
          <w:bCs/>
        </w:rPr>
        <w:t>)</w:t>
      </w:r>
      <w:r w:rsidR="00363B04" w:rsidRPr="00363B04">
        <w:rPr>
          <w:rFonts w:eastAsia="Times New Roman" w:cstheme="minorHAnsi"/>
        </w:rPr>
        <w:t xml:space="preserve"> </w:t>
      </w:r>
      <w:r w:rsidRPr="00363B04">
        <w:rPr>
          <w:rFonts w:eastAsia="Times New Roman" w:cstheme="minorHAnsi"/>
        </w:rPr>
        <w:t>(In 2022,) t</w:t>
      </w:r>
      <w:r w:rsidRPr="00363B04">
        <w:rPr>
          <w:rFonts w:eastAsia="Times New Roman" w:cstheme="minorHAnsi"/>
        </w:rPr>
        <w:t>he average federal student loan debt balance is $37,667 while the total average balance (including private loan debt) may be as high as $40,274.</w:t>
      </w:r>
      <w:r w:rsidRPr="00363B04">
        <w:rPr>
          <w:rFonts w:eastAsia="Times New Roman" w:cstheme="minorHAnsi"/>
        </w:rPr>
        <w:t xml:space="preserve"> </w:t>
      </w:r>
    </w:p>
    <w:p w14:paraId="11019E5F" w14:textId="072B3331" w:rsidR="00363B04" w:rsidRDefault="00363B04" w:rsidP="00363B04">
      <w:pPr>
        <w:spacing w:after="0"/>
        <w:textAlignment w:val="baseline"/>
        <w:rPr>
          <w:rFonts w:cstheme="minorHAnsi"/>
        </w:rPr>
      </w:pPr>
    </w:p>
    <w:p w14:paraId="1F57902E" w14:textId="48AA78DE" w:rsidR="00363B04" w:rsidRPr="00546A2A" w:rsidRDefault="00363B04" w:rsidP="003A70A2">
      <w:pPr>
        <w:pStyle w:val="ListParagraph"/>
        <w:numPr>
          <w:ilvl w:val="0"/>
          <w:numId w:val="20"/>
        </w:numPr>
        <w:spacing w:after="0"/>
        <w:textAlignment w:val="baseline"/>
        <w:rPr>
          <w:rFonts w:cstheme="minorHAnsi"/>
        </w:rPr>
      </w:pPr>
      <w:r w:rsidRPr="00363B04">
        <w:rPr>
          <w:rFonts w:cstheme="minorHAnsi"/>
          <w:b/>
          <w:bCs/>
        </w:rPr>
        <w:t xml:space="preserve">Graduate student loan debt is massive. (Abigail Johnson Hess, </w:t>
      </w:r>
      <w:r w:rsidR="00205B2E">
        <w:rPr>
          <w:rStyle w:val="eop"/>
          <w:rFonts w:cstheme="minorHAnsi"/>
          <w:b/>
          <w:bCs/>
        </w:rPr>
        <w:t>Multimedia Reporter CNBC</w:t>
      </w:r>
      <w:r w:rsidR="00205B2E" w:rsidRPr="00363B04">
        <w:rPr>
          <w:rFonts w:cstheme="minorHAnsi"/>
          <w:b/>
          <w:bCs/>
        </w:rPr>
        <w:t xml:space="preserve"> </w:t>
      </w:r>
      <w:r w:rsidRPr="00363B04">
        <w:rPr>
          <w:rFonts w:cstheme="minorHAnsi"/>
          <w:b/>
          <w:bCs/>
        </w:rPr>
        <w:t xml:space="preserve">2021, </w:t>
      </w:r>
      <w:r w:rsidRPr="00363B04">
        <w:rPr>
          <w:rFonts w:cstheme="minorHAnsi"/>
          <w:b/>
          <w:bCs/>
        </w:rPr>
        <w:t>https://www.cnbc.com</w:t>
      </w:r>
      <w:r w:rsidRPr="00363B04">
        <w:rPr>
          <w:rFonts w:cstheme="minorHAnsi"/>
          <w:b/>
          <w:bCs/>
        </w:rPr>
        <w:t>)</w:t>
      </w:r>
      <w:r w:rsidRPr="00363B04">
        <w:t xml:space="preserve"> </w:t>
      </w:r>
      <w:r w:rsidRPr="00363B04">
        <w:rPr>
          <w:rFonts w:cstheme="minorHAnsi"/>
          <w:b/>
          <w:bCs/>
        </w:rPr>
        <w:t xml:space="preserve"> </w:t>
      </w:r>
      <w:r w:rsidRPr="00546A2A">
        <w:rPr>
          <w:rFonts w:cstheme="minorHAnsi"/>
        </w:rPr>
        <w:t>W</w:t>
      </w:r>
      <w:r w:rsidRPr="00546A2A">
        <w:rPr>
          <w:rFonts w:cstheme="minorHAnsi"/>
        </w:rPr>
        <w:t>hile just 25% of student loan borrowers went to graduate school, these students hold about half of all outstanding student debt</w:t>
      </w:r>
      <w:r w:rsidR="00546A2A" w:rsidRPr="00546A2A">
        <w:rPr>
          <w:rFonts w:cstheme="minorHAnsi"/>
        </w:rPr>
        <w:t>..</w:t>
      </w:r>
      <w:r w:rsidRPr="00546A2A">
        <w:rPr>
          <w:rFonts w:cstheme="minorHAnsi"/>
        </w:rPr>
        <w:t xml:space="preserve">. </w:t>
      </w:r>
      <w:r w:rsidR="00546A2A" w:rsidRPr="00546A2A">
        <w:rPr>
          <w:rFonts w:cstheme="minorHAnsi"/>
        </w:rPr>
        <w:t>i</w:t>
      </w:r>
      <w:r w:rsidRPr="00546A2A">
        <w:rPr>
          <w:rFonts w:cstheme="minorHAnsi"/>
        </w:rPr>
        <w:t>t is $66,300 for an MBA, $71,000 for a master’s degree, $145,500 for a law degree and $201,490 for a medical degree.</w:t>
      </w:r>
    </w:p>
    <w:p w14:paraId="0018336B" w14:textId="4DB2E711" w:rsidR="007616A2" w:rsidRDefault="007616A2" w:rsidP="007616A2">
      <w:pPr>
        <w:pStyle w:val="paragraph"/>
        <w:spacing w:before="0" w:beforeAutospacing="0" w:after="0" w:afterAutospacing="0"/>
        <w:textAlignment w:val="baseline"/>
        <w:rPr>
          <w:rStyle w:val="eop"/>
          <w:rFonts w:asciiTheme="minorHAnsi" w:hAnsiTheme="minorHAnsi" w:cstheme="minorHAnsi"/>
          <w:sz w:val="22"/>
          <w:szCs w:val="22"/>
        </w:rPr>
      </w:pPr>
      <w:r w:rsidRPr="00364B67">
        <w:rPr>
          <w:rStyle w:val="normaltextrun"/>
          <w:rFonts w:asciiTheme="minorHAnsi" w:hAnsiTheme="minorHAnsi" w:cstheme="minorHAnsi"/>
          <w:sz w:val="22"/>
          <w:szCs w:val="22"/>
        </w:rPr>
        <w:t> </w:t>
      </w:r>
      <w:r w:rsidRPr="00364B67">
        <w:rPr>
          <w:rStyle w:val="eop"/>
          <w:rFonts w:asciiTheme="minorHAnsi" w:hAnsiTheme="minorHAnsi" w:cstheme="minorHAnsi"/>
          <w:sz w:val="22"/>
          <w:szCs w:val="22"/>
        </w:rPr>
        <w:t> </w:t>
      </w:r>
    </w:p>
    <w:p w14:paraId="6357531C" w14:textId="1B2B082C" w:rsidR="00FD6E96" w:rsidRPr="00FD6E96" w:rsidRDefault="00FD6E96" w:rsidP="007616A2">
      <w:pPr>
        <w:pStyle w:val="paragraph"/>
        <w:spacing w:before="0" w:beforeAutospacing="0" w:after="0" w:afterAutospacing="0"/>
        <w:textAlignment w:val="baseline"/>
        <w:rPr>
          <w:rStyle w:val="eop"/>
          <w:rFonts w:asciiTheme="minorHAnsi" w:hAnsiTheme="minorHAnsi" w:cstheme="minorHAnsi"/>
          <w:b/>
          <w:bCs/>
          <w:sz w:val="28"/>
          <w:szCs w:val="28"/>
        </w:rPr>
      </w:pPr>
      <w:r w:rsidRPr="00FD6E96">
        <w:rPr>
          <w:rStyle w:val="eop"/>
          <w:rFonts w:asciiTheme="minorHAnsi" w:hAnsiTheme="minorHAnsi" w:cstheme="minorHAnsi"/>
          <w:b/>
          <w:bCs/>
          <w:sz w:val="28"/>
          <w:szCs w:val="28"/>
        </w:rPr>
        <w:t>Students earn more/stimulate economy if there is no student loan burden.</w:t>
      </w:r>
    </w:p>
    <w:p w14:paraId="184D9D4C" w14:textId="77777777" w:rsidR="00FD6E96" w:rsidRPr="00364B67" w:rsidRDefault="00FD6E96" w:rsidP="007616A2">
      <w:pPr>
        <w:pStyle w:val="paragraph"/>
        <w:spacing w:before="0" w:beforeAutospacing="0" w:after="0" w:afterAutospacing="0"/>
        <w:textAlignment w:val="baseline"/>
        <w:rPr>
          <w:rFonts w:asciiTheme="minorHAnsi" w:hAnsiTheme="minorHAnsi" w:cstheme="minorHAnsi"/>
          <w:sz w:val="18"/>
          <w:szCs w:val="18"/>
        </w:rPr>
      </w:pPr>
    </w:p>
    <w:p w14:paraId="3B793868" w14:textId="224DFD28" w:rsidR="007616A2" w:rsidRPr="00364B67" w:rsidRDefault="007616A2" w:rsidP="00EF337D">
      <w:pPr>
        <w:pStyle w:val="paragraph"/>
        <w:numPr>
          <w:ilvl w:val="0"/>
          <w:numId w:val="5"/>
        </w:numPr>
        <w:spacing w:before="0" w:beforeAutospacing="0" w:after="0" w:afterAutospacing="0"/>
        <w:textAlignment w:val="baseline"/>
        <w:rPr>
          <w:rFonts w:asciiTheme="minorHAnsi" w:hAnsiTheme="minorHAnsi" w:cstheme="minorHAnsi"/>
          <w:sz w:val="18"/>
          <w:szCs w:val="18"/>
        </w:rPr>
      </w:pPr>
      <w:r w:rsidRPr="0061025A">
        <w:rPr>
          <w:rStyle w:val="normaltextrun"/>
          <w:rFonts w:asciiTheme="minorHAnsi" w:hAnsiTheme="minorHAnsi" w:cstheme="minorHAnsi"/>
          <w:b/>
          <w:bCs/>
          <w:sz w:val="22"/>
          <w:szCs w:val="22"/>
        </w:rPr>
        <w:t xml:space="preserve">Free college </w:t>
      </w:r>
      <w:r w:rsidR="0061025A" w:rsidRPr="0061025A">
        <w:rPr>
          <w:rStyle w:val="normaltextrun"/>
          <w:rFonts w:asciiTheme="minorHAnsi" w:hAnsiTheme="minorHAnsi" w:cstheme="minorHAnsi"/>
          <w:b/>
          <w:bCs/>
          <w:sz w:val="22"/>
          <w:szCs w:val="22"/>
        </w:rPr>
        <w:t xml:space="preserve">creates </w:t>
      </w:r>
      <w:r w:rsidRPr="0061025A">
        <w:rPr>
          <w:rStyle w:val="normaltextrun"/>
          <w:rFonts w:asciiTheme="minorHAnsi" w:hAnsiTheme="minorHAnsi" w:cstheme="minorHAnsi"/>
          <w:b/>
          <w:bCs/>
          <w:sz w:val="22"/>
          <w:szCs w:val="22"/>
        </w:rPr>
        <w:t>economic stimulation.</w:t>
      </w:r>
      <w:r w:rsidRPr="00364B67">
        <w:rPr>
          <w:rStyle w:val="normaltextrun"/>
          <w:rFonts w:asciiTheme="minorHAnsi" w:hAnsiTheme="minorHAnsi" w:cstheme="minorHAnsi"/>
          <w:sz w:val="22"/>
          <w:szCs w:val="22"/>
        </w:rPr>
        <w:t xml:space="preserve"> If people were to graduate without debt, they would immediately be able to begin earning, saving, and spending, thus, stimulating the economy. And as an increase in expenditures creates an increase in demand, there becomes a need for more workers, </w:t>
      </w:r>
      <w:r w:rsidR="002F1DF1">
        <w:rPr>
          <w:rStyle w:val="normaltextrun"/>
          <w:rFonts w:asciiTheme="minorHAnsi" w:hAnsiTheme="minorHAnsi" w:cstheme="minorHAnsi"/>
          <w:sz w:val="22"/>
          <w:szCs w:val="22"/>
        </w:rPr>
        <w:t xml:space="preserve">which will </w:t>
      </w:r>
      <w:r w:rsidRPr="00364B67">
        <w:rPr>
          <w:rStyle w:val="normaltextrun"/>
          <w:rFonts w:asciiTheme="minorHAnsi" w:hAnsiTheme="minorHAnsi" w:cstheme="minorHAnsi"/>
          <w:sz w:val="22"/>
          <w:szCs w:val="22"/>
        </w:rPr>
        <w:t>creat</w:t>
      </w:r>
      <w:r w:rsidR="002F1DF1">
        <w:rPr>
          <w:rStyle w:val="normaltextrun"/>
          <w:rFonts w:asciiTheme="minorHAnsi" w:hAnsiTheme="minorHAnsi" w:cstheme="minorHAnsi"/>
          <w:sz w:val="22"/>
          <w:szCs w:val="22"/>
        </w:rPr>
        <w:t>e</w:t>
      </w:r>
      <w:r w:rsidRPr="00364B67">
        <w:rPr>
          <w:rStyle w:val="normaltextrun"/>
          <w:rFonts w:asciiTheme="minorHAnsi" w:hAnsiTheme="minorHAnsi" w:cstheme="minorHAnsi"/>
          <w:sz w:val="22"/>
          <w:szCs w:val="22"/>
        </w:rPr>
        <w:t xml:space="preserve"> more jobs </w:t>
      </w:r>
    </w:p>
    <w:p w14:paraId="05562E16" w14:textId="77777777" w:rsidR="009F0287" w:rsidRPr="00364B67" w:rsidRDefault="009F0287"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0B097F33" w14:textId="40134F3B" w:rsidR="007616A2" w:rsidRPr="00364B67" w:rsidRDefault="007616A2" w:rsidP="00EF337D">
      <w:pPr>
        <w:pStyle w:val="paragraph"/>
        <w:numPr>
          <w:ilvl w:val="0"/>
          <w:numId w:val="5"/>
        </w:numPr>
        <w:spacing w:before="0" w:beforeAutospacing="0" w:after="0" w:afterAutospacing="0"/>
        <w:textAlignment w:val="baseline"/>
        <w:rPr>
          <w:rFonts w:asciiTheme="minorHAnsi" w:hAnsiTheme="minorHAnsi" w:cstheme="minorHAnsi"/>
          <w:sz w:val="18"/>
          <w:szCs w:val="18"/>
        </w:rPr>
      </w:pPr>
      <w:r w:rsidRPr="00852E8F">
        <w:rPr>
          <w:rStyle w:val="normaltextrun"/>
          <w:rFonts w:asciiTheme="minorHAnsi" w:hAnsiTheme="minorHAnsi" w:cstheme="minorHAnsi"/>
          <w:b/>
          <w:bCs/>
          <w:sz w:val="22"/>
          <w:szCs w:val="22"/>
        </w:rPr>
        <w:t>Free college increases earnings.</w:t>
      </w:r>
      <w:r w:rsidRPr="00364B67">
        <w:rPr>
          <w:rStyle w:val="normaltextrun"/>
          <w:rFonts w:asciiTheme="minorHAnsi" w:hAnsiTheme="minorHAnsi" w:cstheme="minorHAnsi"/>
          <w:sz w:val="22"/>
          <w:szCs w:val="22"/>
        </w:rPr>
        <w:t xml:space="preserve"> As college students graduate without debt, this would give them the ability to earn, save and spend immediately, which could stimulate the economy. This spending will create more demand and more employment opportunities, a significant economic impact of free college as claimed by free tuition advocates. A recent study</w:t>
      </w:r>
      <w:r w:rsidR="00852E8F">
        <w:rPr>
          <w:rStyle w:val="normaltextrun"/>
          <w:rFonts w:asciiTheme="minorHAnsi" w:hAnsiTheme="minorHAnsi" w:cstheme="minorHAnsi"/>
          <w:sz w:val="22"/>
          <w:szCs w:val="22"/>
        </w:rPr>
        <w:t xml:space="preserve"> </w:t>
      </w:r>
      <w:r w:rsidRPr="00364B67">
        <w:rPr>
          <w:rStyle w:val="normaltextrun"/>
          <w:rFonts w:asciiTheme="minorHAnsi" w:hAnsiTheme="minorHAnsi" w:cstheme="minorHAnsi"/>
          <w:sz w:val="22"/>
          <w:szCs w:val="22"/>
        </w:rPr>
        <w:t xml:space="preserve">found that free college </w:t>
      </w:r>
      <w:r w:rsidR="002F1DF1">
        <w:rPr>
          <w:rStyle w:val="normaltextrun"/>
          <w:rFonts w:asciiTheme="minorHAnsi" w:hAnsiTheme="minorHAnsi" w:cstheme="minorHAnsi"/>
          <w:sz w:val="22"/>
          <w:szCs w:val="22"/>
        </w:rPr>
        <w:t xml:space="preserve">leads to an </w:t>
      </w:r>
      <w:r w:rsidRPr="00364B67">
        <w:rPr>
          <w:rStyle w:val="normaltextrun"/>
          <w:rFonts w:asciiTheme="minorHAnsi" w:hAnsiTheme="minorHAnsi" w:cstheme="minorHAnsi"/>
          <w:sz w:val="22"/>
          <w:szCs w:val="22"/>
        </w:rPr>
        <w:t xml:space="preserve">increase in degree completion and postgraduate </w:t>
      </w:r>
      <w:r w:rsidR="002F1DF1">
        <w:rPr>
          <w:rStyle w:val="normaltextrun"/>
          <w:rFonts w:asciiTheme="minorHAnsi" w:hAnsiTheme="minorHAnsi" w:cstheme="minorHAnsi"/>
          <w:sz w:val="22"/>
          <w:szCs w:val="22"/>
        </w:rPr>
        <w:t>e</w:t>
      </w:r>
      <w:r w:rsidRPr="00364B67">
        <w:rPr>
          <w:rStyle w:val="normaltextrun"/>
          <w:rFonts w:asciiTheme="minorHAnsi" w:hAnsiTheme="minorHAnsi" w:cstheme="minorHAnsi"/>
          <w:sz w:val="22"/>
          <w:szCs w:val="22"/>
        </w:rPr>
        <w:t xml:space="preserve">arnings. </w:t>
      </w:r>
    </w:p>
    <w:p w14:paraId="6FE70544" w14:textId="77777777" w:rsidR="009F0287" w:rsidRPr="00364B67" w:rsidRDefault="009F0287"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45E59797" w14:textId="77777777" w:rsidR="002F1DF1" w:rsidRPr="00364B67" w:rsidRDefault="002F1DF1" w:rsidP="00EF337D">
      <w:pPr>
        <w:pStyle w:val="paragraph"/>
        <w:numPr>
          <w:ilvl w:val="0"/>
          <w:numId w:val="5"/>
        </w:numPr>
        <w:spacing w:before="0" w:beforeAutospacing="0" w:after="0" w:afterAutospacing="0"/>
        <w:textAlignment w:val="baseline"/>
        <w:rPr>
          <w:rFonts w:asciiTheme="minorHAnsi" w:hAnsiTheme="minorHAnsi" w:cstheme="minorHAnsi"/>
          <w:sz w:val="18"/>
          <w:szCs w:val="18"/>
        </w:rPr>
      </w:pPr>
      <w:r w:rsidRPr="002F1DF1">
        <w:rPr>
          <w:rStyle w:val="normaltextrun"/>
          <w:rFonts w:asciiTheme="minorHAnsi" w:hAnsiTheme="minorHAnsi" w:cstheme="minorHAnsi"/>
          <w:b/>
          <w:bCs/>
          <w:sz w:val="22"/>
          <w:szCs w:val="22"/>
        </w:rPr>
        <w:t xml:space="preserve">College graduates earn more money. (Danielle Gagon, freelance higher education writer, 2022, </w:t>
      </w:r>
      <w:hyperlink r:id="rId17" w:tgtFrame="_blank" w:history="1">
        <w:r w:rsidRPr="002F1DF1">
          <w:rPr>
            <w:rStyle w:val="normaltextrun"/>
            <w:rFonts w:asciiTheme="minorHAnsi" w:hAnsiTheme="minorHAnsi" w:cstheme="minorHAnsi"/>
            <w:b/>
            <w:bCs/>
            <w:color w:val="0563C1"/>
            <w:sz w:val="22"/>
            <w:szCs w:val="22"/>
            <w:u w:val="single"/>
          </w:rPr>
          <w:t>https://www.snhu.edu/</w:t>
        </w:r>
      </w:hyperlink>
      <w:r w:rsidRPr="002F1DF1">
        <w:rPr>
          <w:rStyle w:val="normaltextrun"/>
          <w:rFonts w:asciiTheme="minorHAnsi" w:hAnsiTheme="minorHAnsi" w:cstheme="minorHAnsi"/>
          <w:b/>
          <w:bCs/>
          <w:sz w:val="22"/>
          <w:szCs w:val="22"/>
        </w:rPr>
        <w:t xml:space="preserve">) </w:t>
      </w:r>
      <w:r w:rsidRPr="00364B67">
        <w:rPr>
          <w:rStyle w:val="normaltextrun"/>
          <w:rFonts w:asciiTheme="minorHAnsi" w:hAnsiTheme="minorHAnsi" w:cstheme="minorHAnsi"/>
          <w:sz w:val="22"/>
          <w:szCs w:val="22"/>
        </w:rPr>
        <w:t>According to the U.S. Bureau of Labor Statistics</w:t>
      </w:r>
      <w:r>
        <w:rPr>
          <w:rStyle w:val="normaltextrun"/>
          <w:rFonts w:asciiTheme="minorHAnsi" w:hAnsiTheme="minorHAnsi" w:cstheme="minorHAnsi"/>
          <w:sz w:val="22"/>
          <w:szCs w:val="22"/>
        </w:rPr>
        <w:t>,</w:t>
      </w:r>
      <w:r w:rsidRPr="00364B67">
        <w:rPr>
          <w:rStyle w:val="normaltextrun"/>
          <w:rFonts w:asciiTheme="minorHAnsi" w:hAnsiTheme="minorHAnsi" w:cstheme="minorHAnsi"/>
          <w:sz w:val="22"/>
          <w:szCs w:val="22"/>
        </w:rPr>
        <w:t xml:space="preserve"> workers with a bachelor’s degree earn</w:t>
      </w:r>
      <w:r>
        <w:rPr>
          <w:rStyle w:val="normaltextrun"/>
          <w:rFonts w:asciiTheme="minorHAnsi" w:hAnsiTheme="minorHAnsi" w:cstheme="minorHAnsi"/>
          <w:sz w:val="22"/>
          <w:szCs w:val="22"/>
        </w:rPr>
        <w:t xml:space="preserve"> </w:t>
      </w:r>
      <w:r w:rsidRPr="00364B67">
        <w:rPr>
          <w:rStyle w:val="normaltextrun"/>
          <w:rFonts w:asciiTheme="minorHAnsi" w:hAnsiTheme="minorHAnsi" w:cstheme="minorHAnsi"/>
          <w:sz w:val="22"/>
          <w:szCs w:val="22"/>
        </w:rPr>
        <w:t xml:space="preserve">$524 more per week than workers with only a high school diploma – an increase of more than $27,000 per year. If your professional career lasts 40 years, that could mean you have the earning potential of $1 million more than a worker without a postsecondary education. </w:t>
      </w:r>
    </w:p>
    <w:p w14:paraId="69D9E89B" w14:textId="77777777" w:rsidR="002F1DF1" w:rsidRDefault="002F1DF1"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4524C800" w14:textId="759CBB05" w:rsidR="002F1DF1" w:rsidRPr="00BD7F08" w:rsidRDefault="007616A2"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r w:rsidRPr="00BD7F08">
        <w:rPr>
          <w:rStyle w:val="normaltextrun"/>
          <w:rFonts w:asciiTheme="minorHAnsi" w:hAnsiTheme="minorHAnsi" w:cstheme="minorHAnsi"/>
          <w:b/>
          <w:bCs/>
          <w:sz w:val="28"/>
          <w:szCs w:val="28"/>
        </w:rPr>
        <w:t>Impact</w:t>
      </w:r>
      <w:r w:rsidR="002F1DF1" w:rsidRPr="00BD7F08">
        <w:rPr>
          <w:rStyle w:val="normaltextrun"/>
          <w:rFonts w:asciiTheme="minorHAnsi" w:hAnsiTheme="minorHAnsi" w:cstheme="minorHAnsi"/>
          <w:b/>
          <w:bCs/>
          <w:sz w:val="28"/>
          <w:szCs w:val="28"/>
        </w:rPr>
        <w:t xml:space="preserve"> – Free college would improve economy </w:t>
      </w:r>
    </w:p>
    <w:p w14:paraId="01A7FA7F" w14:textId="77777777" w:rsidR="002F1DF1" w:rsidRDefault="002F1DF1"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06618D97" w14:textId="0F5035F5" w:rsidR="007616A2" w:rsidRPr="00852E8F" w:rsidRDefault="00852E8F" w:rsidP="00EF337D">
      <w:pPr>
        <w:pStyle w:val="paragraph"/>
        <w:numPr>
          <w:ilvl w:val="0"/>
          <w:numId w:val="6"/>
        </w:numPr>
        <w:spacing w:before="0" w:beforeAutospacing="0" w:after="0" w:afterAutospacing="0"/>
        <w:textAlignment w:val="baseline"/>
        <w:rPr>
          <w:rFonts w:asciiTheme="minorHAnsi" w:hAnsiTheme="minorHAnsi" w:cstheme="minorHAnsi"/>
          <w:b/>
          <w:bCs/>
          <w:sz w:val="18"/>
          <w:szCs w:val="18"/>
        </w:rPr>
      </w:pPr>
      <w:r w:rsidRPr="00852E8F">
        <w:rPr>
          <w:rStyle w:val="normaltextrun"/>
          <w:rFonts w:asciiTheme="minorHAnsi" w:hAnsiTheme="minorHAnsi" w:cstheme="minorHAnsi"/>
          <w:b/>
          <w:bCs/>
          <w:sz w:val="22"/>
          <w:szCs w:val="22"/>
        </w:rPr>
        <w:t>Reduces government expenditures.</w:t>
      </w:r>
      <w:r w:rsidR="007616A2" w:rsidRPr="00852E8F">
        <w:rPr>
          <w:rStyle w:val="normaltextrun"/>
          <w:rFonts w:asciiTheme="minorHAnsi" w:hAnsiTheme="minorHAnsi" w:cstheme="minorHAnsi"/>
          <w:b/>
          <w:bCs/>
          <w:sz w:val="22"/>
          <w:szCs w:val="22"/>
        </w:rPr>
        <w:t xml:space="preserve"> (Philip Trostel Margaret Chase Smith Policy Center &amp; School of Economics, 2015, </w:t>
      </w:r>
      <w:hyperlink r:id="rId18" w:tgtFrame="_blank" w:history="1">
        <w:r w:rsidR="007616A2" w:rsidRPr="00852E8F">
          <w:rPr>
            <w:rStyle w:val="normaltextrun"/>
            <w:rFonts w:asciiTheme="minorHAnsi" w:hAnsiTheme="minorHAnsi" w:cstheme="minorHAnsi"/>
            <w:b/>
            <w:bCs/>
            <w:color w:val="0563C1"/>
            <w:sz w:val="22"/>
            <w:szCs w:val="22"/>
            <w:u w:val="single"/>
          </w:rPr>
          <w:t>https://www.luminafoundation.org/</w:t>
        </w:r>
      </w:hyperlink>
      <w:r w:rsidR="007616A2" w:rsidRPr="00852E8F">
        <w:rPr>
          <w:rStyle w:val="normaltextrun"/>
          <w:rFonts w:asciiTheme="minorHAnsi" w:hAnsiTheme="minorHAnsi" w:cstheme="minorHAnsi"/>
          <w:b/>
          <w:bCs/>
          <w:sz w:val="22"/>
          <w:szCs w:val="22"/>
        </w:rPr>
        <w:t xml:space="preserve">) With less poverty, lower impact on government. The lower incidences of poverty, unemployment, disability, etc. associated with college attainment also reduce government expenditures on public assistance and social insurance, which benefit others by freeing government resources for other public services and/or reducing taxes. </w:t>
      </w:r>
    </w:p>
    <w:p w14:paraId="08126701" w14:textId="77777777" w:rsidR="009F0287" w:rsidRPr="00852E8F" w:rsidRDefault="009F0287" w:rsidP="007616A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78186F6" w14:textId="1678D830" w:rsidR="007616A2" w:rsidRDefault="00852E8F" w:rsidP="00EF337D">
      <w:pPr>
        <w:pStyle w:val="paragraph"/>
        <w:numPr>
          <w:ilvl w:val="0"/>
          <w:numId w:val="6"/>
        </w:numPr>
        <w:spacing w:before="0" w:beforeAutospacing="0" w:after="0" w:afterAutospacing="0"/>
        <w:textAlignment w:val="baseline"/>
        <w:rPr>
          <w:rStyle w:val="normaltextrun"/>
          <w:rFonts w:asciiTheme="minorHAnsi" w:hAnsiTheme="minorHAnsi" w:cstheme="minorHAnsi"/>
          <w:b/>
          <w:bCs/>
          <w:sz w:val="22"/>
          <w:szCs w:val="22"/>
        </w:rPr>
      </w:pPr>
      <w:r w:rsidRPr="00852E8F">
        <w:rPr>
          <w:rStyle w:val="normaltextrun"/>
          <w:rFonts w:asciiTheme="minorHAnsi" w:hAnsiTheme="minorHAnsi" w:cstheme="minorHAnsi"/>
          <w:b/>
          <w:bCs/>
          <w:sz w:val="22"/>
          <w:szCs w:val="22"/>
        </w:rPr>
        <w:t>Local and g</w:t>
      </w:r>
      <w:r w:rsidR="007616A2" w:rsidRPr="00852E8F">
        <w:rPr>
          <w:rStyle w:val="normaltextrun"/>
          <w:rFonts w:asciiTheme="minorHAnsi" w:hAnsiTheme="minorHAnsi" w:cstheme="minorHAnsi"/>
          <w:b/>
          <w:bCs/>
          <w:sz w:val="22"/>
          <w:szCs w:val="22"/>
        </w:rPr>
        <w:t>lobal econom</w:t>
      </w:r>
      <w:r w:rsidRPr="00852E8F">
        <w:rPr>
          <w:rStyle w:val="normaltextrun"/>
          <w:rFonts w:asciiTheme="minorHAnsi" w:hAnsiTheme="minorHAnsi" w:cstheme="minorHAnsi"/>
          <w:b/>
          <w:bCs/>
          <w:sz w:val="22"/>
          <w:szCs w:val="22"/>
        </w:rPr>
        <w:t>ies</w:t>
      </w:r>
      <w:r w:rsidR="007616A2" w:rsidRPr="00852E8F">
        <w:rPr>
          <w:rStyle w:val="normaltextrun"/>
          <w:rFonts w:asciiTheme="minorHAnsi" w:hAnsiTheme="minorHAnsi" w:cstheme="minorHAnsi"/>
          <w:b/>
          <w:bCs/>
          <w:sz w:val="22"/>
          <w:szCs w:val="22"/>
        </w:rPr>
        <w:t xml:space="preserve"> increase. (Kelly Dilworth, Personal Finance Expert, 2022, </w:t>
      </w:r>
      <w:hyperlink r:id="rId19" w:tgtFrame="_blank" w:history="1">
        <w:r w:rsidR="007616A2" w:rsidRPr="00852E8F">
          <w:rPr>
            <w:rStyle w:val="normaltextrun"/>
            <w:rFonts w:asciiTheme="minorHAnsi" w:hAnsiTheme="minorHAnsi" w:cstheme="minorHAnsi"/>
            <w:b/>
            <w:bCs/>
            <w:color w:val="0563C1"/>
            <w:sz w:val="22"/>
            <w:szCs w:val="22"/>
            <w:u w:val="single"/>
          </w:rPr>
          <w:t>https://www.thebalance.com/</w:t>
        </w:r>
      </w:hyperlink>
      <w:r w:rsidR="007616A2" w:rsidRPr="00852E8F">
        <w:rPr>
          <w:rStyle w:val="normaltextrun"/>
          <w:rFonts w:asciiTheme="minorHAnsi" w:hAnsiTheme="minorHAnsi" w:cstheme="minorHAnsi"/>
          <w:b/>
          <w:bCs/>
          <w:sz w:val="22"/>
          <w:szCs w:val="22"/>
        </w:rPr>
        <w:t xml:space="preserve">) Morley Winograd, President of the Campaign for Free College </w:t>
      </w:r>
      <w:r w:rsidR="007616A2" w:rsidRPr="00852E8F">
        <w:rPr>
          <w:rStyle w:val="normaltextrun"/>
          <w:rFonts w:asciiTheme="minorHAnsi" w:hAnsiTheme="minorHAnsi" w:cstheme="minorHAnsi"/>
          <w:b/>
          <w:bCs/>
          <w:sz w:val="22"/>
          <w:szCs w:val="22"/>
        </w:rPr>
        <w:lastRenderedPageBreak/>
        <w:t>Tuition, points to the economic and tax benefits that result from the higher wages of college graduates. "For government, it means more revenue</w:t>
      </w:r>
      <w:r w:rsidRPr="00852E8F">
        <w:rPr>
          <w:rStyle w:val="normaltextrun"/>
          <w:rFonts w:asciiTheme="minorHAnsi" w:hAnsiTheme="minorHAnsi" w:cstheme="minorHAnsi"/>
          <w:b/>
          <w:bCs/>
          <w:sz w:val="22"/>
          <w:szCs w:val="22"/>
        </w:rPr>
        <w:t>…</w:t>
      </w:r>
      <w:r w:rsidR="007616A2" w:rsidRPr="00852E8F">
        <w:rPr>
          <w:rStyle w:val="normaltextrun"/>
          <w:rFonts w:asciiTheme="minorHAnsi" w:hAnsiTheme="minorHAnsi" w:cstheme="minorHAnsi"/>
          <w:b/>
          <w:bCs/>
          <w:sz w:val="22"/>
          <w:szCs w:val="22"/>
        </w:rPr>
        <w:t xml:space="preserve">the more a person earns, the more they will pay in taxes. </w:t>
      </w:r>
      <w:r w:rsidRPr="00852E8F">
        <w:rPr>
          <w:rStyle w:val="normaltextrun"/>
          <w:rFonts w:asciiTheme="minorHAnsi" w:hAnsiTheme="minorHAnsi" w:cstheme="minorHAnsi"/>
          <w:b/>
          <w:bCs/>
          <w:sz w:val="22"/>
          <w:szCs w:val="22"/>
        </w:rPr>
        <w:t>Also, the</w:t>
      </w:r>
      <w:r w:rsidR="007616A2" w:rsidRPr="00852E8F">
        <w:rPr>
          <w:rStyle w:val="normaltextrun"/>
          <w:rFonts w:asciiTheme="minorHAnsi" w:hAnsiTheme="minorHAnsi" w:cstheme="minorHAnsi"/>
          <w:b/>
          <w:bCs/>
          <w:sz w:val="22"/>
          <w:szCs w:val="22"/>
        </w:rPr>
        <w:t xml:space="preserve"> country's economy gets better because the more skilled the workforce this country has, the better [it’s] able to compete globally." </w:t>
      </w:r>
      <w:r w:rsidRPr="00852E8F">
        <w:rPr>
          <w:rStyle w:val="normaltextrun"/>
          <w:rFonts w:asciiTheme="minorHAnsi" w:hAnsiTheme="minorHAnsi" w:cstheme="minorHAnsi"/>
          <w:b/>
          <w:bCs/>
          <w:sz w:val="22"/>
          <w:szCs w:val="22"/>
        </w:rPr>
        <w:t>L</w:t>
      </w:r>
      <w:r w:rsidR="007616A2" w:rsidRPr="00852E8F">
        <w:rPr>
          <w:rStyle w:val="normaltextrun"/>
          <w:rFonts w:asciiTheme="minorHAnsi" w:hAnsiTheme="minorHAnsi" w:cstheme="minorHAnsi"/>
          <w:b/>
          <w:bCs/>
          <w:sz w:val="22"/>
          <w:szCs w:val="22"/>
        </w:rPr>
        <w:t xml:space="preserve">ocal economies benefit from a more highly educated, better-paid workforce because higher earners have more to spend. </w:t>
      </w:r>
    </w:p>
    <w:p w14:paraId="350A6DEC" w14:textId="57E9258C" w:rsidR="00BD2F92" w:rsidRDefault="00BD2F92" w:rsidP="007616A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6525DFA" w14:textId="6472D00A" w:rsidR="00BD2F92" w:rsidRPr="00BD2F92" w:rsidRDefault="00BD2F92" w:rsidP="00EF337D">
      <w:pPr>
        <w:pStyle w:val="paragraph"/>
        <w:numPr>
          <w:ilvl w:val="0"/>
          <w:numId w:val="6"/>
        </w:numPr>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Decreases poverty. </w:t>
      </w:r>
      <w:r w:rsidRPr="00BD2F92">
        <w:rPr>
          <w:rFonts w:asciiTheme="minorHAnsi" w:hAnsiTheme="minorHAnsi" w:cstheme="minorHAnsi"/>
          <w:b/>
          <w:bCs/>
          <w:sz w:val="22"/>
          <w:szCs w:val="22"/>
        </w:rPr>
        <w:t>One out of every 6.5 high school graduates without college lived in poverty. The incidence of poverty was 27 percent less for those with some college but no degree compared to high school graduates without college. The poverty rate for associate degree holders was barely half of the rate for high school graduates. Holders of bachelor’s degrees but without advanced degrees were about 3.5 times less likely to be in living in poverty. Clearly, college attainment substantially reduces the risk of low income.</w:t>
      </w:r>
    </w:p>
    <w:p w14:paraId="7F68E748" w14:textId="77777777" w:rsidR="007616A2" w:rsidRPr="00852E8F" w:rsidRDefault="007616A2">
      <w:pPr>
        <w:rPr>
          <w:rStyle w:val="normaltextrun"/>
          <w:rFonts w:eastAsia="Times New Roman" w:cstheme="minorHAnsi"/>
        </w:rPr>
      </w:pPr>
      <w:r w:rsidRPr="00852E8F">
        <w:rPr>
          <w:rStyle w:val="normaltextrun"/>
          <w:rFonts w:cstheme="minorHAnsi"/>
        </w:rPr>
        <w:br w:type="page"/>
      </w:r>
    </w:p>
    <w:p w14:paraId="6F23728A" w14:textId="2EC76D00" w:rsidR="007616A2" w:rsidRPr="00BD7F08"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BD7F08">
        <w:rPr>
          <w:rStyle w:val="normaltextrun"/>
          <w:rFonts w:asciiTheme="minorHAnsi" w:hAnsiTheme="minorHAnsi" w:cstheme="minorHAnsi"/>
          <w:b/>
          <w:bCs/>
          <w:sz w:val="28"/>
          <w:szCs w:val="28"/>
        </w:rPr>
        <w:lastRenderedPageBreak/>
        <w:t xml:space="preserve">Answers for Pro Contention </w:t>
      </w:r>
      <w:r w:rsidR="00883CDE">
        <w:rPr>
          <w:rStyle w:val="normaltextrun"/>
          <w:rFonts w:asciiTheme="minorHAnsi" w:hAnsiTheme="minorHAnsi" w:cstheme="minorHAnsi"/>
          <w:b/>
          <w:bCs/>
          <w:sz w:val="28"/>
          <w:szCs w:val="28"/>
        </w:rPr>
        <w:t>1</w:t>
      </w:r>
      <w:r w:rsidRPr="00BD7F08">
        <w:rPr>
          <w:rStyle w:val="normaltextrun"/>
          <w:rFonts w:asciiTheme="minorHAnsi" w:hAnsiTheme="minorHAnsi" w:cstheme="minorHAnsi"/>
          <w:b/>
          <w:bCs/>
          <w:sz w:val="28"/>
          <w:szCs w:val="28"/>
        </w:rPr>
        <w:t>: Free college would decrease the student loan burden</w:t>
      </w:r>
      <w:r w:rsidRPr="00BD7F08">
        <w:rPr>
          <w:rStyle w:val="eop"/>
          <w:rFonts w:asciiTheme="minorHAnsi" w:hAnsiTheme="minorHAnsi" w:cstheme="minorHAnsi"/>
          <w:b/>
          <w:bCs/>
          <w:sz w:val="28"/>
          <w:szCs w:val="28"/>
        </w:rPr>
        <w:t> </w:t>
      </w:r>
    </w:p>
    <w:p w14:paraId="77942799" w14:textId="77777777" w:rsidR="00190423" w:rsidRPr="00364B67" w:rsidRDefault="00190423"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3DEE1CE8" w14:textId="37043B85" w:rsidR="007616A2" w:rsidRPr="00364B67" w:rsidRDefault="007616A2" w:rsidP="00EF337D">
      <w:pPr>
        <w:pStyle w:val="paragraph"/>
        <w:numPr>
          <w:ilvl w:val="0"/>
          <w:numId w:val="7"/>
        </w:numPr>
        <w:spacing w:before="0" w:beforeAutospacing="0" w:after="0" w:afterAutospacing="0"/>
        <w:textAlignment w:val="baseline"/>
        <w:rPr>
          <w:rFonts w:asciiTheme="minorHAnsi" w:hAnsiTheme="minorHAnsi" w:cstheme="minorHAnsi"/>
          <w:sz w:val="18"/>
          <w:szCs w:val="18"/>
        </w:rPr>
      </w:pPr>
      <w:r w:rsidRPr="00852E8F">
        <w:rPr>
          <w:rStyle w:val="normaltextrun"/>
          <w:rFonts w:asciiTheme="minorHAnsi" w:hAnsiTheme="minorHAnsi" w:cstheme="minorHAnsi"/>
          <w:b/>
          <w:bCs/>
          <w:sz w:val="22"/>
          <w:szCs w:val="22"/>
        </w:rPr>
        <w:t xml:space="preserve">Tuition breaks </w:t>
      </w:r>
      <w:r w:rsidR="00852E8F">
        <w:rPr>
          <w:rStyle w:val="normaltextrun"/>
          <w:rFonts w:asciiTheme="minorHAnsi" w:hAnsiTheme="minorHAnsi" w:cstheme="minorHAnsi"/>
          <w:b/>
          <w:bCs/>
          <w:sz w:val="22"/>
          <w:szCs w:val="22"/>
        </w:rPr>
        <w:t>mostly go</w:t>
      </w:r>
      <w:r w:rsidRPr="00852E8F">
        <w:rPr>
          <w:rStyle w:val="normaltextrun"/>
          <w:rFonts w:asciiTheme="minorHAnsi" w:hAnsiTheme="minorHAnsi" w:cstheme="minorHAnsi"/>
          <w:b/>
          <w:bCs/>
          <w:sz w:val="22"/>
          <w:szCs w:val="22"/>
        </w:rPr>
        <w:t xml:space="preserve"> to wealthy students</w:t>
      </w:r>
      <w:r w:rsidRPr="00364B67">
        <w:rPr>
          <w:rStyle w:val="normaltextrun"/>
          <w:rFonts w:asciiTheme="minorHAnsi" w:hAnsiTheme="minorHAnsi" w:cstheme="minorHAnsi"/>
          <w:sz w:val="22"/>
          <w:szCs w:val="22"/>
        </w:rPr>
        <w:t xml:space="preserve">. </w:t>
      </w:r>
      <w:r w:rsidRPr="00BD7F08">
        <w:rPr>
          <w:rStyle w:val="normaltextrun"/>
          <w:rFonts w:asciiTheme="minorHAnsi" w:hAnsiTheme="minorHAnsi" w:cstheme="minorHAnsi"/>
          <w:b/>
          <w:bCs/>
          <w:sz w:val="22"/>
          <w:szCs w:val="22"/>
        </w:rPr>
        <w:t xml:space="preserve">(Bryce Covert, Contributor, 2019, </w:t>
      </w:r>
      <w:hyperlink r:id="rId20" w:tgtFrame="_blank" w:history="1">
        <w:r w:rsidRPr="00BD7F08">
          <w:rPr>
            <w:rStyle w:val="normaltextrun"/>
            <w:rFonts w:asciiTheme="minorHAnsi" w:hAnsiTheme="minorHAnsi" w:cstheme="minorHAnsi"/>
            <w:b/>
            <w:bCs/>
            <w:color w:val="0563C1"/>
            <w:sz w:val="22"/>
            <w:szCs w:val="22"/>
            <w:u w:val="single"/>
          </w:rPr>
          <w:t>https://www.thenation.com/</w:t>
        </w:r>
      </w:hyperlink>
      <w:r w:rsidRPr="00BD7F08">
        <w:rPr>
          <w:rStyle w:val="normaltextrun"/>
          <w:rFonts w:asciiTheme="minorHAnsi" w:hAnsiTheme="minorHAnsi" w:cstheme="minorHAnsi"/>
          <w:b/>
          <w:bCs/>
          <w:sz w:val="22"/>
          <w:szCs w:val="22"/>
        </w:rPr>
        <w:t xml:space="preserve">) </w:t>
      </w:r>
      <w:r w:rsidRPr="00364B67">
        <w:rPr>
          <w:rStyle w:val="normaltextrun"/>
          <w:rFonts w:asciiTheme="minorHAnsi" w:hAnsiTheme="minorHAnsi" w:cstheme="minorHAnsi"/>
          <w:sz w:val="22"/>
          <w:szCs w:val="22"/>
        </w:rPr>
        <w:t>Right now, the government’s money flows largely to well-off students. After student loans, the biggest chunk of student aid is delivered through the tax code</w:t>
      </w:r>
      <w:r w:rsidR="00BD7F08">
        <w:rPr>
          <w:rStyle w:val="normaltextrun"/>
          <w:rFonts w:asciiTheme="minorHAnsi" w:hAnsiTheme="minorHAnsi" w:cstheme="minorHAnsi"/>
          <w:sz w:val="22"/>
          <w:szCs w:val="22"/>
        </w:rPr>
        <w:t>.</w:t>
      </w:r>
      <w:r w:rsidRPr="00364B67">
        <w:rPr>
          <w:rStyle w:val="normaltextrun"/>
          <w:rFonts w:asciiTheme="minorHAnsi" w:hAnsiTheme="minorHAnsi" w:cstheme="minorHAnsi"/>
          <w:sz w:val="22"/>
          <w:szCs w:val="22"/>
        </w:rPr>
        <w:t xml:space="preserve"> In 2012 the federal government gave $34 billion in tax breaks, a billion more than it spent on Pell Grants for those in financial need. And most of that money is going to the wealthiest families. In 2013, families that made $100,000 or more a year captured more than half of the tuition and fees deduction as well as the exemption for dependent students. </w:t>
      </w:r>
    </w:p>
    <w:p w14:paraId="289233A2" w14:textId="77777777" w:rsidR="00190423" w:rsidRPr="00364B67" w:rsidRDefault="00190423"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72D7C506" w14:textId="3AE0CAAC" w:rsidR="007616A2" w:rsidRPr="00364B67" w:rsidRDefault="00BD7F08" w:rsidP="00EF337D">
      <w:pPr>
        <w:pStyle w:val="paragraph"/>
        <w:numPr>
          <w:ilvl w:val="0"/>
          <w:numId w:val="7"/>
        </w:numPr>
        <w:spacing w:before="0" w:beforeAutospacing="0" w:after="0" w:afterAutospacing="0"/>
        <w:textAlignment w:val="baseline"/>
        <w:rPr>
          <w:rFonts w:asciiTheme="minorHAnsi" w:hAnsiTheme="minorHAnsi" w:cstheme="minorHAnsi"/>
          <w:sz w:val="18"/>
          <w:szCs w:val="18"/>
        </w:rPr>
      </w:pPr>
      <w:r w:rsidRPr="00BD7F08">
        <w:rPr>
          <w:rStyle w:val="normaltextrun"/>
          <w:rFonts w:asciiTheme="minorHAnsi" w:hAnsiTheme="minorHAnsi" w:cstheme="minorHAnsi"/>
          <w:b/>
          <w:bCs/>
          <w:sz w:val="22"/>
          <w:szCs w:val="22"/>
        </w:rPr>
        <w:t>Free college leads to f</w:t>
      </w:r>
      <w:r w:rsidR="007616A2" w:rsidRPr="00BD7F08">
        <w:rPr>
          <w:rStyle w:val="normaltextrun"/>
          <w:rFonts w:asciiTheme="minorHAnsi" w:hAnsiTheme="minorHAnsi" w:cstheme="minorHAnsi"/>
          <w:b/>
          <w:bCs/>
          <w:sz w:val="22"/>
          <w:szCs w:val="22"/>
        </w:rPr>
        <w:t>ederal government</w:t>
      </w:r>
      <w:r w:rsidRPr="00BD7F08">
        <w:rPr>
          <w:rStyle w:val="normaltextrun"/>
          <w:rFonts w:asciiTheme="minorHAnsi" w:hAnsiTheme="minorHAnsi" w:cstheme="minorHAnsi"/>
          <w:b/>
          <w:bCs/>
          <w:sz w:val="22"/>
          <w:szCs w:val="22"/>
        </w:rPr>
        <w:t xml:space="preserve"> </w:t>
      </w:r>
      <w:r w:rsidR="007616A2" w:rsidRPr="00BD7F08">
        <w:rPr>
          <w:rStyle w:val="normaltextrun"/>
          <w:rFonts w:asciiTheme="minorHAnsi" w:hAnsiTheme="minorHAnsi" w:cstheme="minorHAnsi"/>
          <w:b/>
          <w:bCs/>
          <w:sz w:val="22"/>
          <w:szCs w:val="22"/>
        </w:rPr>
        <w:t xml:space="preserve">take over. (Shirin Ali &amp; Adam Barnes, Contributors, 2022, </w:t>
      </w:r>
      <w:hyperlink r:id="rId21" w:tgtFrame="_blank" w:history="1">
        <w:r w:rsidR="007616A2" w:rsidRPr="00BD7F08">
          <w:rPr>
            <w:rStyle w:val="normaltextrun"/>
            <w:rFonts w:asciiTheme="minorHAnsi" w:hAnsiTheme="minorHAnsi" w:cstheme="minorHAnsi"/>
            <w:b/>
            <w:bCs/>
            <w:color w:val="0563C1"/>
            <w:sz w:val="22"/>
            <w:szCs w:val="22"/>
            <w:u w:val="single"/>
          </w:rPr>
          <w:t>https://thehill.com/</w:t>
        </w:r>
      </w:hyperlink>
      <w:r w:rsidR="007616A2" w:rsidRPr="00BD7F08">
        <w:rPr>
          <w:rStyle w:val="normaltextrun"/>
          <w:rFonts w:asciiTheme="minorHAnsi" w:hAnsiTheme="minorHAnsi" w:cstheme="minorHAnsi"/>
          <w:b/>
          <w:bCs/>
          <w:sz w:val="22"/>
          <w:szCs w:val="22"/>
        </w:rPr>
        <w:t>)</w:t>
      </w:r>
      <w:r w:rsidR="007616A2" w:rsidRPr="00364B67">
        <w:rPr>
          <w:rStyle w:val="normaltextrun"/>
          <w:rFonts w:asciiTheme="minorHAnsi" w:hAnsiTheme="minorHAnsi" w:cstheme="minorHAnsi"/>
          <w:sz w:val="22"/>
          <w:szCs w:val="22"/>
        </w:rPr>
        <w:t xml:space="preserve"> Yet some who opposed Biden’s plan argued that free tuition could effectively cede control of higher education to the federal government. If you go down a path where the federal government is paying the bulk of the costs, you’re really telling the federal government that they now control the system</w:t>
      </w:r>
      <w:r>
        <w:rPr>
          <w:rStyle w:val="normaltextrun"/>
          <w:rFonts w:asciiTheme="minorHAnsi" w:hAnsiTheme="minorHAnsi" w:cstheme="minorHAnsi"/>
          <w:sz w:val="22"/>
          <w:szCs w:val="22"/>
        </w:rPr>
        <w:t>.</w:t>
      </w:r>
      <w:r w:rsidR="007616A2" w:rsidRPr="00364B67">
        <w:rPr>
          <w:rStyle w:val="normaltextrun"/>
          <w:rFonts w:asciiTheme="minorHAnsi" w:hAnsiTheme="minorHAnsi" w:cstheme="minorHAnsi"/>
          <w:sz w:val="22"/>
          <w:szCs w:val="22"/>
        </w:rPr>
        <w:t xml:space="preserve"> </w:t>
      </w:r>
    </w:p>
    <w:p w14:paraId="4D31D862" w14:textId="77777777" w:rsidR="00190423" w:rsidRPr="00364B67" w:rsidRDefault="00190423"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5AAE61BA" w14:textId="0032F74C" w:rsidR="007616A2" w:rsidRPr="00364B67" w:rsidRDefault="007616A2" w:rsidP="00EF337D">
      <w:pPr>
        <w:pStyle w:val="paragraph"/>
        <w:numPr>
          <w:ilvl w:val="0"/>
          <w:numId w:val="7"/>
        </w:numPr>
        <w:spacing w:before="0" w:beforeAutospacing="0" w:after="0" w:afterAutospacing="0"/>
        <w:textAlignment w:val="baseline"/>
        <w:rPr>
          <w:rFonts w:asciiTheme="minorHAnsi" w:hAnsiTheme="minorHAnsi" w:cstheme="minorHAnsi"/>
          <w:sz w:val="18"/>
          <w:szCs w:val="18"/>
        </w:rPr>
      </w:pPr>
      <w:r w:rsidRPr="00BD7F08">
        <w:rPr>
          <w:rStyle w:val="normaltextrun"/>
          <w:rFonts w:asciiTheme="minorHAnsi" w:hAnsiTheme="minorHAnsi" w:cstheme="minorHAnsi"/>
          <w:b/>
          <w:bCs/>
          <w:sz w:val="22"/>
          <w:szCs w:val="22"/>
        </w:rPr>
        <w:t>Better communication for existing funding needed, not free college</w:t>
      </w:r>
      <w:r w:rsidRPr="00364B67">
        <w:rPr>
          <w:rStyle w:val="normaltextrun"/>
          <w:rFonts w:asciiTheme="minorHAnsi" w:hAnsiTheme="minorHAnsi" w:cstheme="minorHAnsi"/>
          <w:sz w:val="22"/>
          <w:szCs w:val="22"/>
        </w:rPr>
        <w:t xml:space="preserve">. </w:t>
      </w:r>
      <w:r w:rsidR="00BD7F08">
        <w:rPr>
          <w:rStyle w:val="normaltextrun"/>
          <w:rFonts w:asciiTheme="minorHAnsi" w:hAnsiTheme="minorHAnsi" w:cstheme="minorHAnsi"/>
          <w:sz w:val="22"/>
          <w:szCs w:val="22"/>
        </w:rPr>
        <w:t>I</w:t>
      </w:r>
      <w:r w:rsidRPr="00364B67">
        <w:rPr>
          <w:rStyle w:val="normaltextrun"/>
          <w:rFonts w:asciiTheme="minorHAnsi" w:hAnsiTheme="minorHAnsi" w:cstheme="minorHAnsi"/>
          <w:sz w:val="22"/>
          <w:szCs w:val="22"/>
        </w:rPr>
        <w:t xml:space="preserve">n one academic year over $2 billion in federal student grants go unclaimed. </w:t>
      </w:r>
      <w:r w:rsidR="00BD7F08">
        <w:rPr>
          <w:rStyle w:val="normaltextrun"/>
          <w:rFonts w:asciiTheme="minorHAnsi" w:hAnsiTheme="minorHAnsi" w:cstheme="minorHAnsi"/>
          <w:sz w:val="22"/>
          <w:szCs w:val="22"/>
        </w:rPr>
        <w:t>C</w:t>
      </w:r>
      <w:r w:rsidRPr="00364B67">
        <w:rPr>
          <w:rStyle w:val="normaltextrun"/>
          <w:rFonts w:asciiTheme="minorHAnsi" w:hAnsiTheme="minorHAnsi" w:cstheme="minorHAnsi"/>
          <w:sz w:val="22"/>
          <w:szCs w:val="22"/>
        </w:rPr>
        <w:t xml:space="preserve">olleges could do a better job of communicating how tuition costs can be paid for through various financial aid programs and awards, emphasizing that higher education needs to be more transparent. </w:t>
      </w:r>
    </w:p>
    <w:p w14:paraId="1D176651" w14:textId="77777777" w:rsidR="00190423" w:rsidRPr="00364B67" w:rsidRDefault="00190423"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6EE801CC" w14:textId="3A638BE9" w:rsidR="007616A2" w:rsidRPr="00364B67" w:rsidRDefault="007616A2" w:rsidP="00EF337D">
      <w:pPr>
        <w:pStyle w:val="paragraph"/>
        <w:numPr>
          <w:ilvl w:val="0"/>
          <w:numId w:val="7"/>
        </w:numPr>
        <w:spacing w:before="0" w:beforeAutospacing="0" w:after="0" w:afterAutospacing="0"/>
        <w:textAlignment w:val="baseline"/>
        <w:rPr>
          <w:rFonts w:asciiTheme="minorHAnsi" w:hAnsiTheme="minorHAnsi" w:cstheme="minorHAnsi"/>
          <w:sz w:val="18"/>
          <w:szCs w:val="18"/>
        </w:rPr>
      </w:pPr>
      <w:r w:rsidRPr="00BD7F08">
        <w:rPr>
          <w:rStyle w:val="normaltextrun"/>
          <w:rFonts w:asciiTheme="minorHAnsi" w:hAnsiTheme="minorHAnsi" w:cstheme="minorHAnsi"/>
          <w:b/>
          <w:bCs/>
          <w:sz w:val="22"/>
          <w:szCs w:val="22"/>
        </w:rPr>
        <w:t xml:space="preserve">Students will still owe expensive fees. (Jessica Dickler, 2022, Personal Finance Writer, </w:t>
      </w:r>
      <w:hyperlink r:id="rId22" w:tgtFrame="_blank" w:history="1">
        <w:r w:rsidRPr="00BD7F08">
          <w:rPr>
            <w:rStyle w:val="normaltextrun"/>
            <w:rFonts w:asciiTheme="minorHAnsi" w:hAnsiTheme="minorHAnsi" w:cstheme="minorHAnsi"/>
            <w:b/>
            <w:bCs/>
            <w:color w:val="0563C1"/>
            <w:sz w:val="22"/>
            <w:szCs w:val="22"/>
            <w:u w:val="single"/>
          </w:rPr>
          <w:t>https://www.cnbc.com/</w:t>
        </w:r>
      </w:hyperlink>
      <w:r w:rsidRPr="00BD7F08">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Further, in most cases the money does not cover fees, books, or room and board, which are all costs that lower-income students struggle with, and diverting funds toward free tuition could come at the expense of other operations on campus, including hiring and retaining faculty and administrators. </w:t>
      </w:r>
    </w:p>
    <w:p w14:paraId="5DC83F82" w14:textId="77777777" w:rsidR="00190423" w:rsidRPr="00364B67" w:rsidRDefault="00190423"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5599D828" w14:textId="1266D5A0" w:rsidR="007616A2" w:rsidRPr="00364B67" w:rsidRDefault="007616A2" w:rsidP="00EF337D">
      <w:pPr>
        <w:pStyle w:val="paragraph"/>
        <w:numPr>
          <w:ilvl w:val="0"/>
          <w:numId w:val="7"/>
        </w:numPr>
        <w:spacing w:before="0" w:beforeAutospacing="0" w:after="0" w:afterAutospacing="0"/>
        <w:textAlignment w:val="baseline"/>
        <w:rPr>
          <w:rFonts w:asciiTheme="minorHAnsi" w:hAnsiTheme="minorHAnsi" w:cstheme="minorHAnsi"/>
          <w:sz w:val="18"/>
          <w:szCs w:val="18"/>
        </w:rPr>
      </w:pPr>
      <w:r w:rsidRPr="00BD7F08">
        <w:rPr>
          <w:rStyle w:val="normaltextrun"/>
          <w:rFonts w:asciiTheme="minorHAnsi" w:hAnsiTheme="minorHAnsi" w:cstheme="minorHAnsi"/>
          <w:b/>
          <w:bCs/>
          <w:sz w:val="22"/>
          <w:szCs w:val="22"/>
        </w:rPr>
        <w:t xml:space="preserve">A free college </w:t>
      </w:r>
      <w:r w:rsidR="00883CDE">
        <w:rPr>
          <w:rStyle w:val="normaltextrun"/>
          <w:rFonts w:asciiTheme="minorHAnsi" w:hAnsiTheme="minorHAnsi" w:cstheme="minorHAnsi"/>
          <w:b/>
          <w:bCs/>
          <w:sz w:val="22"/>
          <w:szCs w:val="22"/>
        </w:rPr>
        <w:t>plan would be unfair</w:t>
      </w:r>
      <w:r w:rsidRPr="00364B67">
        <w:rPr>
          <w:rStyle w:val="normaltextrun"/>
          <w:rFonts w:asciiTheme="minorHAnsi" w:hAnsiTheme="minorHAnsi" w:cstheme="minorHAnsi"/>
          <w:sz w:val="22"/>
          <w:szCs w:val="22"/>
        </w:rPr>
        <w:t xml:space="preserve">. Under a federal free college plan, factors such as demographics in each state and the varying degree to which states invest in higher education would create an uneven playing field of winners and losers. </w:t>
      </w:r>
    </w:p>
    <w:p w14:paraId="0A0669D9" w14:textId="5012E465" w:rsidR="007616A2" w:rsidRPr="00364B67" w:rsidRDefault="007616A2" w:rsidP="007616A2">
      <w:pPr>
        <w:pStyle w:val="paragraph"/>
        <w:spacing w:before="0" w:beforeAutospacing="0" w:after="0" w:afterAutospacing="0"/>
        <w:textAlignment w:val="baseline"/>
        <w:rPr>
          <w:rStyle w:val="eop"/>
          <w:rFonts w:asciiTheme="minorHAnsi" w:hAnsiTheme="minorHAnsi" w:cstheme="minorHAnsi"/>
          <w:sz w:val="22"/>
          <w:szCs w:val="22"/>
        </w:rPr>
      </w:pPr>
      <w:r w:rsidRPr="00364B67">
        <w:rPr>
          <w:rStyle w:val="scxw31343777"/>
          <w:rFonts w:asciiTheme="minorHAnsi" w:hAnsiTheme="minorHAnsi" w:cstheme="minorHAnsi"/>
          <w:sz w:val="22"/>
          <w:szCs w:val="22"/>
        </w:rPr>
        <w:t> </w:t>
      </w:r>
      <w:r w:rsidRPr="00364B67">
        <w:rPr>
          <w:rFonts w:asciiTheme="minorHAnsi" w:hAnsiTheme="minorHAnsi" w:cstheme="minorHAnsi"/>
          <w:sz w:val="22"/>
          <w:szCs w:val="22"/>
        </w:rPr>
        <w:br/>
      </w:r>
      <w:r w:rsidRPr="00364B67">
        <w:rPr>
          <w:rStyle w:val="eop"/>
          <w:rFonts w:asciiTheme="minorHAnsi" w:hAnsiTheme="minorHAnsi" w:cstheme="minorHAnsi"/>
          <w:sz w:val="22"/>
          <w:szCs w:val="22"/>
        </w:rPr>
        <w:t> </w:t>
      </w:r>
    </w:p>
    <w:p w14:paraId="7FD0CBA8" w14:textId="77777777" w:rsidR="007616A2" w:rsidRPr="00364B67" w:rsidRDefault="007616A2">
      <w:pPr>
        <w:rPr>
          <w:rStyle w:val="eop"/>
          <w:rFonts w:eastAsia="Times New Roman" w:cstheme="minorHAnsi"/>
        </w:rPr>
      </w:pPr>
      <w:r w:rsidRPr="00364B67">
        <w:rPr>
          <w:rStyle w:val="eop"/>
          <w:rFonts w:cstheme="minorHAnsi"/>
        </w:rPr>
        <w:br w:type="page"/>
      </w:r>
    </w:p>
    <w:p w14:paraId="33177237" w14:textId="7564C840"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r w:rsidRPr="00364B67">
        <w:rPr>
          <w:rStyle w:val="eop"/>
          <w:rFonts w:asciiTheme="minorHAnsi" w:hAnsiTheme="minorHAnsi" w:cstheme="minorHAnsi"/>
          <w:sz w:val="22"/>
          <w:szCs w:val="22"/>
        </w:rPr>
        <w:lastRenderedPageBreak/>
        <w:t> </w:t>
      </w:r>
    </w:p>
    <w:p w14:paraId="25856D4B" w14:textId="77777777" w:rsidR="007616A2" w:rsidRPr="00883CDE"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883CDE">
        <w:rPr>
          <w:rStyle w:val="normaltextrun"/>
          <w:rFonts w:asciiTheme="minorHAnsi" w:hAnsiTheme="minorHAnsi" w:cstheme="minorHAnsi"/>
          <w:b/>
          <w:bCs/>
          <w:sz w:val="28"/>
          <w:szCs w:val="28"/>
        </w:rPr>
        <w:t>Answers for Pro Contention 2 – Free college would create a better educated workforce.</w:t>
      </w:r>
      <w:r w:rsidRPr="00883CDE">
        <w:rPr>
          <w:rStyle w:val="eop"/>
          <w:rFonts w:asciiTheme="minorHAnsi" w:hAnsiTheme="minorHAnsi" w:cstheme="minorHAnsi"/>
          <w:b/>
          <w:bCs/>
          <w:sz w:val="28"/>
          <w:szCs w:val="28"/>
        </w:rPr>
        <w:t> </w:t>
      </w:r>
    </w:p>
    <w:p w14:paraId="067677EF" w14:textId="77777777" w:rsidR="00E07DA6" w:rsidRPr="00883CDE" w:rsidRDefault="00E07DA6"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ABE8A66" w14:textId="238A0652" w:rsidR="007616A2" w:rsidRPr="00364B67" w:rsidRDefault="007616A2" w:rsidP="00EF337D">
      <w:pPr>
        <w:pStyle w:val="paragraph"/>
        <w:numPr>
          <w:ilvl w:val="0"/>
          <w:numId w:val="8"/>
        </w:numPr>
        <w:spacing w:before="0" w:beforeAutospacing="0" w:after="0" w:afterAutospacing="0"/>
        <w:textAlignment w:val="baseline"/>
        <w:rPr>
          <w:rFonts w:asciiTheme="minorHAnsi" w:hAnsiTheme="minorHAnsi" w:cstheme="minorHAnsi"/>
          <w:sz w:val="18"/>
          <w:szCs w:val="18"/>
        </w:rPr>
      </w:pPr>
      <w:r w:rsidRPr="00883CDE">
        <w:rPr>
          <w:rStyle w:val="normaltextrun"/>
          <w:rFonts w:asciiTheme="minorHAnsi" w:hAnsiTheme="minorHAnsi" w:cstheme="minorHAnsi"/>
          <w:b/>
          <w:bCs/>
          <w:sz w:val="22"/>
          <w:szCs w:val="22"/>
        </w:rPr>
        <w:t xml:space="preserve">Would </w:t>
      </w:r>
      <w:r w:rsidR="00883CDE" w:rsidRPr="00883CDE">
        <w:rPr>
          <w:rStyle w:val="normaltextrun"/>
          <w:rFonts w:asciiTheme="minorHAnsi" w:hAnsiTheme="minorHAnsi" w:cstheme="minorHAnsi"/>
          <w:b/>
          <w:bCs/>
          <w:sz w:val="22"/>
          <w:szCs w:val="22"/>
        </w:rPr>
        <w:t>decrease</w:t>
      </w:r>
      <w:r w:rsidRPr="00883CDE">
        <w:rPr>
          <w:rStyle w:val="normaltextrun"/>
          <w:rFonts w:asciiTheme="minorHAnsi" w:hAnsiTheme="minorHAnsi" w:cstheme="minorHAnsi"/>
          <w:b/>
          <w:bCs/>
          <w:sz w:val="22"/>
          <w:szCs w:val="22"/>
        </w:rPr>
        <w:t xml:space="preserve"> education.</w:t>
      </w:r>
      <w:r w:rsidRPr="00364B67">
        <w:rPr>
          <w:rStyle w:val="normaltextrun"/>
          <w:rFonts w:asciiTheme="minorHAnsi" w:hAnsiTheme="minorHAnsi" w:cstheme="minorHAnsi"/>
          <w:sz w:val="22"/>
          <w:szCs w:val="22"/>
        </w:rPr>
        <w:t xml:space="preserve"> Factors such as the quality of faculty as well as student</w:t>
      </w:r>
      <w:r w:rsidR="00883CDE">
        <w:rPr>
          <w:rStyle w:val="normaltextrun"/>
          <w:rFonts w:asciiTheme="minorHAnsi" w:hAnsiTheme="minorHAnsi" w:cstheme="minorHAnsi"/>
          <w:sz w:val="22"/>
          <w:szCs w:val="22"/>
        </w:rPr>
        <w:t xml:space="preserve"> preparedness</w:t>
      </w:r>
      <w:r w:rsidRPr="00364B67">
        <w:rPr>
          <w:rStyle w:val="normaltextrun"/>
          <w:rFonts w:asciiTheme="minorHAnsi" w:hAnsiTheme="minorHAnsi" w:cstheme="minorHAnsi"/>
          <w:sz w:val="22"/>
          <w:szCs w:val="22"/>
        </w:rPr>
        <w:t xml:space="preserve"> are crucial if post-secondary education is to deliver its perceived benefits. The infusion of money may benefit students by lessening the financial burden of going to college, but it does not ensure quality at all levels. Making college accessible could lead to compromising the quality of education</w:t>
      </w:r>
      <w:r w:rsidR="00883CDE">
        <w:rPr>
          <w:rStyle w:val="normaltextrun"/>
          <w:rFonts w:asciiTheme="minorHAnsi" w:hAnsiTheme="minorHAnsi" w:cstheme="minorHAnsi"/>
          <w:sz w:val="22"/>
          <w:szCs w:val="22"/>
        </w:rPr>
        <w:t>. This w</w:t>
      </w:r>
      <w:r w:rsidRPr="00364B67">
        <w:rPr>
          <w:rStyle w:val="normaltextrun"/>
          <w:rFonts w:asciiTheme="minorHAnsi" w:hAnsiTheme="minorHAnsi" w:cstheme="minorHAnsi"/>
          <w:sz w:val="22"/>
          <w:szCs w:val="22"/>
        </w:rPr>
        <w:t xml:space="preserve">ould defeat the purpose of policies that seek to provide free college for the benefit of society. </w:t>
      </w:r>
    </w:p>
    <w:p w14:paraId="032B87C2" w14:textId="77777777" w:rsidR="00E07DA6" w:rsidRPr="00364B67" w:rsidRDefault="00E07DA6"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4AD02EB7" w14:textId="47825F70" w:rsidR="007616A2" w:rsidRPr="00364B67" w:rsidRDefault="007616A2" w:rsidP="00EF337D">
      <w:pPr>
        <w:pStyle w:val="paragraph"/>
        <w:numPr>
          <w:ilvl w:val="0"/>
          <w:numId w:val="8"/>
        </w:numPr>
        <w:spacing w:before="0" w:beforeAutospacing="0" w:after="0" w:afterAutospacing="0"/>
        <w:textAlignment w:val="baseline"/>
        <w:rPr>
          <w:rFonts w:asciiTheme="minorHAnsi" w:hAnsiTheme="minorHAnsi" w:cstheme="minorHAnsi"/>
          <w:sz w:val="18"/>
          <w:szCs w:val="18"/>
        </w:rPr>
      </w:pPr>
      <w:r w:rsidRPr="00883CDE">
        <w:rPr>
          <w:rStyle w:val="normaltextrun"/>
          <w:rFonts w:asciiTheme="minorHAnsi" w:hAnsiTheme="minorHAnsi" w:cstheme="minorHAnsi"/>
          <w:b/>
          <w:bCs/>
          <w:sz w:val="22"/>
          <w:szCs w:val="22"/>
        </w:rPr>
        <w:t>Free college unable to create a properly educated workforce</w:t>
      </w:r>
      <w:r w:rsidRPr="00364B67">
        <w:rPr>
          <w:rStyle w:val="normaltextrun"/>
          <w:rFonts w:asciiTheme="minorHAnsi" w:hAnsiTheme="minorHAnsi" w:cstheme="minorHAnsi"/>
          <w:sz w:val="22"/>
          <w:szCs w:val="22"/>
        </w:rPr>
        <w:t xml:space="preserve">. </w:t>
      </w:r>
      <w:r w:rsidRPr="00883CDE">
        <w:rPr>
          <w:rStyle w:val="normaltextrun"/>
          <w:rFonts w:asciiTheme="minorHAnsi" w:hAnsiTheme="minorHAnsi" w:cstheme="minorHAnsi"/>
          <w:b/>
          <w:bCs/>
          <w:sz w:val="22"/>
          <w:szCs w:val="22"/>
        </w:rPr>
        <w:t xml:space="preserve">(Sylvain Kalache, co-founder of the Holberton School, 2019, </w:t>
      </w:r>
      <w:hyperlink r:id="rId23" w:tgtFrame="_blank" w:history="1">
        <w:r w:rsidRPr="00883CDE">
          <w:rPr>
            <w:rStyle w:val="normaltextrun"/>
            <w:rFonts w:asciiTheme="minorHAnsi" w:hAnsiTheme="minorHAnsi" w:cstheme="minorHAnsi"/>
            <w:b/>
            <w:bCs/>
            <w:color w:val="0563C1"/>
            <w:sz w:val="22"/>
            <w:szCs w:val="22"/>
            <w:u w:val="single"/>
          </w:rPr>
          <w:t>https://www.cnbc.com/</w:t>
        </w:r>
      </w:hyperlink>
      <w:r w:rsidRPr="00883CDE">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Current proposals instead present surface-level solutions that ignore the underlying root cause of the student debt crisis: the misalignment of expectations between schools (subject matter mastery) and their students (acquisition of skills to get a good job). This mismatch affects students’ ability to fully participate in and help cultivate the future of work. This is not a problem isolated to the technology industry. It’s systemic. </w:t>
      </w:r>
    </w:p>
    <w:p w14:paraId="054E9400" w14:textId="77777777" w:rsidR="00E07DA6" w:rsidRPr="00364B67" w:rsidRDefault="00E07DA6"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2F9CFD25" w14:textId="57001D4A" w:rsidR="007616A2" w:rsidRPr="00364B67" w:rsidRDefault="007616A2" w:rsidP="00EF337D">
      <w:pPr>
        <w:pStyle w:val="paragraph"/>
        <w:numPr>
          <w:ilvl w:val="0"/>
          <w:numId w:val="8"/>
        </w:numPr>
        <w:spacing w:before="0" w:beforeAutospacing="0" w:after="0" w:afterAutospacing="0"/>
        <w:textAlignment w:val="baseline"/>
        <w:rPr>
          <w:rFonts w:asciiTheme="minorHAnsi" w:hAnsiTheme="minorHAnsi" w:cstheme="minorHAnsi"/>
          <w:sz w:val="18"/>
          <w:szCs w:val="18"/>
        </w:rPr>
      </w:pPr>
      <w:r w:rsidRPr="00883CDE">
        <w:rPr>
          <w:rStyle w:val="normaltextrun"/>
          <w:rFonts w:asciiTheme="minorHAnsi" w:hAnsiTheme="minorHAnsi" w:cstheme="minorHAnsi"/>
          <w:b/>
          <w:bCs/>
          <w:sz w:val="22"/>
          <w:szCs w:val="22"/>
        </w:rPr>
        <w:t xml:space="preserve">Free college can’t provide </w:t>
      </w:r>
      <w:r w:rsidR="00883CDE" w:rsidRPr="00883CDE">
        <w:rPr>
          <w:rStyle w:val="normaltextrun"/>
          <w:rFonts w:asciiTheme="minorHAnsi" w:hAnsiTheme="minorHAnsi" w:cstheme="minorHAnsi"/>
          <w:b/>
          <w:bCs/>
          <w:sz w:val="22"/>
          <w:szCs w:val="22"/>
        </w:rPr>
        <w:t>employer knowledge</w:t>
      </w:r>
      <w:r w:rsidRPr="00883CDE">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With </w:t>
      </w:r>
      <w:r w:rsidR="00883CDE">
        <w:rPr>
          <w:rStyle w:val="normaltextrun"/>
          <w:rFonts w:asciiTheme="minorHAnsi" w:hAnsiTheme="minorHAnsi" w:cstheme="minorHAnsi"/>
          <w:sz w:val="22"/>
          <w:szCs w:val="22"/>
        </w:rPr>
        <w:t>ever changing skill sets needed</w:t>
      </w:r>
      <w:r w:rsidRPr="00364B67">
        <w:rPr>
          <w:rStyle w:val="normaltextrun"/>
          <w:rFonts w:asciiTheme="minorHAnsi" w:hAnsiTheme="minorHAnsi" w:cstheme="minorHAnsi"/>
          <w:sz w:val="22"/>
          <w:szCs w:val="22"/>
        </w:rPr>
        <w:t>, curriculums need to be constantly updated</w:t>
      </w:r>
      <w:r w:rsidR="00883CDE">
        <w:rPr>
          <w:rStyle w:val="normaltextrun"/>
          <w:rFonts w:asciiTheme="minorHAnsi" w:hAnsiTheme="minorHAnsi" w:cstheme="minorHAnsi"/>
          <w:sz w:val="22"/>
          <w:szCs w:val="22"/>
        </w:rPr>
        <w:t>.</w:t>
      </w:r>
      <w:r w:rsidRPr="00364B67">
        <w:rPr>
          <w:rStyle w:val="normaltextrun"/>
          <w:rFonts w:asciiTheme="minorHAnsi" w:hAnsiTheme="minorHAnsi" w:cstheme="minorHAnsi"/>
          <w:sz w:val="22"/>
          <w:szCs w:val="22"/>
        </w:rPr>
        <w:t xml:space="preserve"> </w:t>
      </w:r>
      <w:r w:rsidR="00883CDE">
        <w:rPr>
          <w:rStyle w:val="normaltextrun"/>
          <w:rFonts w:asciiTheme="minorHAnsi" w:hAnsiTheme="minorHAnsi" w:cstheme="minorHAnsi"/>
          <w:sz w:val="22"/>
          <w:szCs w:val="22"/>
        </w:rPr>
        <w:t>E</w:t>
      </w:r>
      <w:r w:rsidRPr="00364B67">
        <w:rPr>
          <w:rStyle w:val="normaltextrun"/>
          <w:rFonts w:asciiTheme="minorHAnsi" w:hAnsiTheme="minorHAnsi" w:cstheme="minorHAnsi"/>
          <w:sz w:val="22"/>
          <w:szCs w:val="22"/>
        </w:rPr>
        <w:t xml:space="preserve">mployers are uniquely positioned to help schools anticipate the rapidly changing jobs market to come. </w:t>
      </w:r>
      <w:r w:rsidR="00883CDE">
        <w:rPr>
          <w:rStyle w:val="normaltextrun"/>
          <w:rFonts w:asciiTheme="minorHAnsi" w:hAnsiTheme="minorHAnsi" w:cstheme="minorHAnsi"/>
          <w:sz w:val="22"/>
          <w:szCs w:val="22"/>
        </w:rPr>
        <w:t>They</w:t>
      </w:r>
      <w:r w:rsidRPr="00364B67">
        <w:rPr>
          <w:rStyle w:val="normaltextrun"/>
          <w:rFonts w:asciiTheme="minorHAnsi" w:hAnsiTheme="minorHAnsi" w:cstheme="minorHAnsi"/>
          <w:sz w:val="22"/>
          <w:szCs w:val="22"/>
        </w:rPr>
        <w:t xml:space="preserve"> are the direct beneficiaries of a skilled labor force. </w:t>
      </w:r>
      <w:r w:rsidR="00883CDE">
        <w:rPr>
          <w:rStyle w:val="normaltextrun"/>
          <w:rFonts w:asciiTheme="minorHAnsi" w:hAnsiTheme="minorHAnsi" w:cstheme="minorHAnsi"/>
          <w:sz w:val="22"/>
          <w:szCs w:val="22"/>
        </w:rPr>
        <w:t>Employers</w:t>
      </w:r>
      <w:r w:rsidRPr="00364B67">
        <w:rPr>
          <w:rStyle w:val="normaltextrun"/>
          <w:rFonts w:asciiTheme="minorHAnsi" w:hAnsiTheme="minorHAnsi" w:cstheme="minorHAnsi"/>
          <w:sz w:val="22"/>
          <w:szCs w:val="22"/>
        </w:rPr>
        <w:t xml:space="preserve"> should step up their involvement and investment in preparing students and workers for the future. </w:t>
      </w:r>
    </w:p>
    <w:p w14:paraId="6B2D5606" w14:textId="77777777" w:rsidR="00E07DA6" w:rsidRPr="00364B67" w:rsidRDefault="00E07DA6"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34A8460A" w14:textId="4FE3C6D8" w:rsidR="007616A2" w:rsidRDefault="007616A2" w:rsidP="00EE556B">
      <w:pPr>
        <w:pStyle w:val="paragraph"/>
        <w:numPr>
          <w:ilvl w:val="0"/>
          <w:numId w:val="8"/>
        </w:numPr>
        <w:spacing w:before="0" w:beforeAutospacing="0" w:after="0" w:afterAutospacing="0"/>
        <w:jc w:val="both"/>
        <w:textAlignment w:val="baseline"/>
        <w:rPr>
          <w:rStyle w:val="normaltextrun"/>
          <w:rFonts w:asciiTheme="minorHAnsi" w:hAnsiTheme="minorHAnsi" w:cstheme="minorHAnsi"/>
          <w:sz w:val="22"/>
          <w:szCs w:val="22"/>
        </w:rPr>
      </w:pPr>
      <w:r w:rsidRPr="00425E75">
        <w:rPr>
          <w:rStyle w:val="normaltextrun"/>
          <w:rFonts w:asciiTheme="minorHAnsi" w:hAnsiTheme="minorHAnsi" w:cstheme="minorHAnsi"/>
          <w:b/>
          <w:bCs/>
          <w:sz w:val="22"/>
          <w:szCs w:val="22"/>
        </w:rPr>
        <w:t>Free college hurts other workforce initiatives</w:t>
      </w:r>
      <w:r w:rsidRPr="00883CDE">
        <w:rPr>
          <w:rStyle w:val="normaltextrun"/>
          <w:rFonts w:asciiTheme="minorHAnsi" w:hAnsiTheme="minorHAnsi" w:cstheme="minorHAnsi"/>
          <w:sz w:val="22"/>
          <w:szCs w:val="22"/>
        </w:rPr>
        <w:t xml:space="preserve">. (Joe English, founder, Hope in a Box, an education nonprofit based in New York, 2019, </w:t>
      </w:r>
      <w:hyperlink r:id="rId24" w:tgtFrame="_blank" w:history="1">
        <w:r w:rsidRPr="00883CDE">
          <w:rPr>
            <w:rStyle w:val="normaltextrun"/>
            <w:rFonts w:asciiTheme="minorHAnsi" w:hAnsiTheme="minorHAnsi" w:cstheme="minorHAnsi"/>
            <w:color w:val="0563C1"/>
            <w:sz w:val="22"/>
            <w:szCs w:val="22"/>
            <w:u w:val="single"/>
          </w:rPr>
          <w:t>https://www.politico.com/</w:t>
        </w:r>
      </w:hyperlink>
      <w:r w:rsidRPr="00883CDE">
        <w:rPr>
          <w:rStyle w:val="normaltextrun"/>
          <w:rFonts w:asciiTheme="minorHAnsi" w:hAnsiTheme="minorHAnsi" w:cstheme="minorHAnsi"/>
          <w:sz w:val="22"/>
          <w:szCs w:val="22"/>
        </w:rPr>
        <w:t>)</w:t>
      </w:r>
      <w:r w:rsidRPr="00364B67">
        <w:rPr>
          <w:rStyle w:val="normaltextrun"/>
          <w:rFonts w:asciiTheme="minorHAnsi" w:hAnsiTheme="minorHAnsi" w:cstheme="minorHAnsi"/>
          <w:sz w:val="22"/>
          <w:szCs w:val="22"/>
        </w:rPr>
        <w:t xml:space="preserve"> Unfortunately, free college would fund all degrees equally, throwing tax dollars at diplomas that do not always bolster graduates’ economic prospects. </w:t>
      </w:r>
      <w:r w:rsidR="00425E75">
        <w:rPr>
          <w:rStyle w:val="normaltextrun"/>
          <w:rFonts w:asciiTheme="minorHAnsi" w:hAnsiTheme="minorHAnsi" w:cstheme="minorHAnsi"/>
          <w:sz w:val="22"/>
          <w:szCs w:val="22"/>
        </w:rPr>
        <w:t>T</w:t>
      </w:r>
      <w:r w:rsidRPr="00364B67">
        <w:rPr>
          <w:rStyle w:val="normaltextrun"/>
          <w:rFonts w:asciiTheme="minorHAnsi" w:hAnsiTheme="minorHAnsi" w:cstheme="minorHAnsi"/>
          <w:sz w:val="22"/>
          <w:szCs w:val="22"/>
        </w:rPr>
        <w:t xml:space="preserve">he trillion-dollar price tag crowds out other effective workforce initiatives…when the government creates pathways for certain fields, it discourages other pursuits. </w:t>
      </w:r>
    </w:p>
    <w:p w14:paraId="70502136" w14:textId="77777777" w:rsidR="00A75EE2" w:rsidRPr="00364B67" w:rsidRDefault="00A75EE2" w:rsidP="007616A2">
      <w:pPr>
        <w:pStyle w:val="paragraph"/>
        <w:spacing w:before="0" w:beforeAutospacing="0" w:after="0" w:afterAutospacing="0"/>
        <w:textAlignment w:val="baseline"/>
        <w:rPr>
          <w:rFonts w:asciiTheme="minorHAnsi" w:hAnsiTheme="minorHAnsi" w:cstheme="minorHAnsi"/>
          <w:sz w:val="18"/>
          <w:szCs w:val="18"/>
        </w:rPr>
      </w:pPr>
    </w:p>
    <w:p w14:paraId="3693C00E"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r w:rsidRPr="00364B67">
        <w:rPr>
          <w:rStyle w:val="normaltextrun"/>
          <w:rFonts w:asciiTheme="minorHAnsi" w:hAnsiTheme="minorHAnsi" w:cstheme="minorHAnsi"/>
          <w:sz w:val="22"/>
          <w:szCs w:val="22"/>
        </w:rPr>
        <w:t> </w:t>
      </w:r>
      <w:r w:rsidRPr="00364B67">
        <w:rPr>
          <w:rStyle w:val="eop"/>
          <w:rFonts w:asciiTheme="minorHAnsi" w:hAnsiTheme="minorHAnsi" w:cstheme="minorHAnsi"/>
          <w:sz w:val="22"/>
          <w:szCs w:val="22"/>
        </w:rPr>
        <w:t> </w:t>
      </w:r>
    </w:p>
    <w:p w14:paraId="5D3BAB6E"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r w:rsidRPr="00364B67">
        <w:rPr>
          <w:rStyle w:val="scxw31343777"/>
          <w:rFonts w:asciiTheme="minorHAnsi" w:hAnsiTheme="minorHAnsi" w:cstheme="minorHAnsi"/>
          <w:sz w:val="22"/>
          <w:szCs w:val="22"/>
        </w:rPr>
        <w:t> </w:t>
      </w:r>
      <w:r w:rsidRPr="00364B67">
        <w:rPr>
          <w:rFonts w:asciiTheme="minorHAnsi" w:hAnsiTheme="minorHAnsi" w:cstheme="minorHAnsi"/>
          <w:sz w:val="22"/>
          <w:szCs w:val="22"/>
        </w:rPr>
        <w:br/>
      </w:r>
      <w:r w:rsidRPr="00364B67">
        <w:rPr>
          <w:rStyle w:val="eop"/>
          <w:rFonts w:asciiTheme="minorHAnsi" w:hAnsiTheme="minorHAnsi" w:cstheme="minorHAnsi"/>
          <w:sz w:val="22"/>
          <w:szCs w:val="22"/>
        </w:rPr>
        <w:t> </w:t>
      </w:r>
    </w:p>
    <w:p w14:paraId="552C8CB3" w14:textId="61E610F2" w:rsidR="007616A2" w:rsidRPr="00364B67" w:rsidRDefault="007616A2" w:rsidP="007616A2">
      <w:pPr>
        <w:pStyle w:val="paragraph"/>
        <w:spacing w:before="0" w:beforeAutospacing="0" w:after="0" w:afterAutospacing="0"/>
        <w:textAlignment w:val="baseline"/>
        <w:rPr>
          <w:rStyle w:val="eop"/>
          <w:rFonts w:asciiTheme="minorHAnsi" w:hAnsiTheme="minorHAnsi" w:cstheme="minorHAnsi"/>
          <w:sz w:val="22"/>
          <w:szCs w:val="22"/>
        </w:rPr>
      </w:pPr>
      <w:r w:rsidRPr="00364B67">
        <w:rPr>
          <w:rStyle w:val="normaltextrun"/>
          <w:rFonts w:asciiTheme="minorHAnsi" w:hAnsiTheme="minorHAnsi" w:cstheme="minorHAnsi"/>
          <w:sz w:val="22"/>
          <w:szCs w:val="22"/>
        </w:rPr>
        <w:t> </w:t>
      </w:r>
      <w:r w:rsidRPr="00364B67">
        <w:rPr>
          <w:rStyle w:val="eop"/>
          <w:rFonts w:asciiTheme="minorHAnsi" w:hAnsiTheme="minorHAnsi" w:cstheme="minorHAnsi"/>
          <w:sz w:val="22"/>
          <w:szCs w:val="22"/>
        </w:rPr>
        <w:t> </w:t>
      </w:r>
    </w:p>
    <w:p w14:paraId="522500A2" w14:textId="77777777" w:rsidR="007616A2" w:rsidRPr="00364B67" w:rsidRDefault="007616A2">
      <w:pPr>
        <w:rPr>
          <w:rStyle w:val="eop"/>
          <w:rFonts w:eastAsia="Times New Roman" w:cstheme="minorHAnsi"/>
        </w:rPr>
      </w:pPr>
      <w:r w:rsidRPr="00364B67">
        <w:rPr>
          <w:rStyle w:val="eop"/>
          <w:rFonts w:cstheme="minorHAnsi"/>
        </w:rPr>
        <w:br w:type="page"/>
      </w:r>
    </w:p>
    <w:p w14:paraId="1853CCD7"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p>
    <w:p w14:paraId="291EA4E4" w14:textId="4B5DA8EB" w:rsidR="007616A2" w:rsidRPr="00883CDE"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883CDE">
        <w:rPr>
          <w:rStyle w:val="normaltextrun"/>
          <w:rFonts w:asciiTheme="minorHAnsi" w:hAnsiTheme="minorHAnsi" w:cstheme="minorHAnsi"/>
          <w:b/>
          <w:bCs/>
          <w:sz w:val="28"/>
          <w:szCs w:val="28"/>
        </w:rPr>
        <w:t xml:space="preserve">Answers for Pro Contention </w:t>
      </w:r>
      <w:r w:rsidR="00883CDE" w:rsidRPr="00883CDE">
        <w:rPr>
          <w:rStyle w:val="normaltextrun"/>
          <w:rFonts w:asciiTheme="minorHAnsi" w:hAnsiTheme="minorHAnsi" w:cstheme="minorHAnsi"/>
          <w:b/>
          <w:bCs/>
          <w:sz w:val="28"/>
          <w:szCs w:val="28"/>
        </w:rPr>
        <w:t>3</w:t>
      </w:r>
      <w:r w:rsidRPr="00883CDE">
        <w:rPr>
          <w:rStyle w:val="normaltextrun"/>
          <w:rFonts w:asciiTheme="minorHAnsi" w:hAnsiTheme="minorHAnsi" w:cstheme="minorHAnsi"/>
          <w:b/>
          <w:bCs/>
          <w:sz w:val="28"/>
          <w:szCs w:val="28"/>
        </w:rPr>
        <w:t xml:space="preserve"> - Free college leads to better economy</w:t>
      </w:r>
      <w:r w:rsidRPr="00883CDE">
        <w:rPr>
          <w:rStyle w:val="eop"/>
          <w:rFonts w:asciiTheme="minorHAnsi" w:hAnsiTheme="minorHAnsi" w:cstheme="minorHAnsi"/>
          <w:b/>
          <w:bCs/>
          <w:sz w:val="28"/>
          <w:szCs w:val="28"/>
        </w:rPr>
        <w:t> </w:t>
      </w:r>
    </w:p>
    <w:p w14:paraId="6CDF878A" w14:textId="77777777" w:rsidR="00E07DA6" w:rsidRPr="00364B67" w:rsidRDefault="00E07DA6"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17A88DF5" w14:textId="5D2B1615" w:rsidR="007616A2" w:rsidRPr="00364B67" w:rsidRDefault="007616A2" w:rsidP="00EF337D">
      <w:pPr>
        <w:pStyle w:val="paragraph"/>
        <w:numPr>
          <w:ilvl w:val="0"/>
          <w:numId w:val="9"/>
        </w:numPr>
        <w:spacing w:before="0" w:beforeAutospacing="0" w:after="0" w:afterAutospacing="0"/>
        <w:textAlignment w:val="baseline"/>
        <w:rPr>
          <w:rFonts w:asciiTheme="minorHAnsi" w:hAnsiTheme="minorHAnsi" w:cstheme="minorHAnsi"/>
          <w:sz w:val="18"/>
          <w:szCs w:val="18"/>
        </w:rPr>
      </w:pPr>
      <w:r w:rsidRPr="00883CDE">
        <w:rPr>
          <w:rStyle w:val="normaltextrun"/>
          <w:rFonts w:asciiTheme="minorHAnsi" w:hAnsiTheme="minorHAnsi" w:cstheme="minorHAnsi"/>
          <w:b/>
          <w:bCs/>
          <w:sz w:val="22"/>
          <w:szCs w:val="22"/>
        </w:rPr>
        <w:t xml:space="preserve">Free college does not ensure economic growth. (Imed Bouchrika, PhD, Chief Data Scientist/Head of Content, 2021, </w:t>
      </w:r>
      <w:hyperlink r:id="rId25" w:tgtFrame="_blank" w:history="1">
        <w:r w:rsidRPr="00883CDE">
          <w:rPr>
            <w:rStyle w:val="normaltextrun"/>
            <w:rFonts w:asciiTheme="minorHAnsi" w:hAnsiTheme="minorHAnsi" w:cstheme="minorHAnsi"/>
            <w:b/>
            <w:bCs/>
            <w:color w:val="0563C1"/>
            <w:sz w:val="22"/>
            <w:szCs w:val="22"/>
            <w:u w:val="single"/>
          </w:rPr>
          <w:t>www.research.com</w:t>
        </w:r>
      </w:hyperlink>
      <w:r w:rsidRPr="00883CDE">
        <w:rPr>
          <w:rStyle w:val="normaltextrun"/>
          <w:rFonts w:asciiTheme="minorHAnsi" w:hAnsiTheme="minorHAnsi" w:cstheme="minorHAnsi"/>
          <w:b/>
          <w:bCs/>
          <w:sz w:val="22"/>
          <w:szCs w:val="22"/>
        </w:rPr>
        <w:t xml:space="preserve">) </w:t>
      </w:r>
      <w:r w:rsidRPr="00364B67">
        <w:rPr>
          <w:rStyle w:val="normaltextrun"/>
          <w:rFonts w:asciiTheme="minorHAnsi" w:hAnsiTheme="minorHAnsi" w:cstheme="minorHAnsi"/>
          <w:sz w:val="22"/>
          <w:szCs w:val="22"/>
        </w:rPr>
        <w:t xml:space="preserve">While education is a key driver of economic development, free college alone would not ensure growth. Education raises creativity and productivity, requiring substantial investments in institutions. Since the provision of free college could affect the quality of education, free access for all might not be able to provide the competencies and skills needed to produce a strong workforce. The government has many competing priorities and free college requires high education subsidies. Unless spending is well-targeted, there is a high possibility of failure in the long-run. </w:t>
      </w:r>
    </w:p>
    <w:p w14:paraId="2F05C4A2" w14:textId="77777777" w:rsidR="00E07DA6" w:rsidRPr="00364B67" w:rsidRDefault="00E07DA6"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385A9C4A" w14:textId="18540AE0" w:rsidR="007616A2" w:rsidRPr="00364B67" w:rsidRDefault="007616A2" w:rsidP="00EF337D">
      <w:pPr>
        <w:pStyle w:val="paragraph"/>
        <w:numPr>
          <w:ilvl w:val="0"/>
          <w:numId w:val="9"/>
        </w:numPr>
        <w:spacing w:before="0" w:beforeAutospacing="0" w:after="0" w:afterAutospacing="0"/>
        <w:textAlignment w:val="baseline"/>
        <w:rPr>
          <w:rFonts w:asciiTheme="minorHAnsi" w:hAnsiTheme="minorHAnsi" w:cstheme="minorHAnsi"/>
          <w:sz w:val="18"/>
          <w:szCs w:val="18"/>
        </w:rPr>
      </w:pPr>
      <w:r w:rsidRPr="007A6701">
        <w:rPr>
          <w:rStyle w:val="normaltextrun"/>
          <w:rFonts w:asciiTheme="minorHAnsi" w:hAnsiTheme="minorHAnsi" w:cstheme="minorHAnsi"/>
          <w:b/>
          <w:bCs/>
          <w:sz w:val="22"/>
          <w:szCs w:val="22"/>
        </w:rPr>
        <w:t xml:space="preserve">Graduates will still have poor paying jobs. (Preston Cooper, Visiting Fellow, James G. Martin Center for Academic Renewal, 2021, </w:t>
      </w:r>
      <w:hyperlink r:id="rId26" w:tgtFrame="_blank" w:history="1">
        <w:r w:rsidRPr="007A6701">
          <w:rPr>
            <w:rStyle w:val="normaltextrun"/>
            <w:rFonts w:asciiTheme="minorHAnsi" w:hAnsiTheme="minorHAnsi" w:cstheme="minorHAnsi"/>
            <w:b/>
            <w:bCs/>
            <w:color w:val="0563C1"/>
            <w:sz w:val="22"/>
            <w:szCs w:val="22"/>
            <w:u w:val="single"/>
          </w:rPr>
          <w:t>https://www.jamesgmartin.center/</w:t>
        </w:r>
      </w:hyperlink>
      <w:r w:rsidRPr="007A6701">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Not all career-oriented programs at community colleges perform up to standard, either. Ninety percent of certificates in cosmetology yield median earnings below $20,000—well below what a typical high school graduate earns. Even fields with a reputation for high earnings, such as business, do not always deliver. Two in five community college associate’s degrees in business administration have a median payoff below $30,000. </w:t>
      </w:r>
      <w:r w:rsidRPr="00364B67">
        <w:rPr>
          <w:rStyle w:val="eop"/>
          <w:rFonts w:asciiTheme="minorHAnsi" w:hAnsiTheme="minorHAnsi" w:cstheme="minorHAnsi"/>
          <w:sz w:val="22"/>
          <w:szCs w:val="22"/>
        </w:rPr>
        <w:t> </w:t>
      </w:r>
    </w:p>
    <w:p w14:paraId="5F96EA66" w14:textId="77777777" w:rsidR="00E07DA6" w:rsidRPr="00364B67" w:rsidRDefault="00E07DA6"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072A83C6" w14:textId="46DD014D" w:rsidR="007616A2" w:rsidRPr="00364B67" w:rsidRDefault="007616A2" w:rsidP="00EF337D">
      <w:pPr>
        <w:pStyle w:val="paragraph"/>
        <w:numPr>
          <w:ilvl w:val="0"/>
          <w:numId w:val="9"/>
        </w:numPr>
        <w:spacing w:before="0" w:beforeAutospacing="0" w:after="0" w:afterAutospacing="0"/>
        <w:textAlignment w:val="baseline"/>
        <w:rPr>
          <w:rFonts w:asciiTheme="minorHAnsi" w:hAnsiTheme="minorHAnsi" w:cstheme="minorHAnsi"/>
          <w:sz w:val="18"/>
          <w:szCs w:val="18"/>
        </w:rPr>
      </w:pPr>
      <w:r w:rsidRPr="007A6701">
        <w:rPr>
          <w:rStyle w:val="normaltextrun"/>
          <w:rFonts w:asciiTheme="minorHAnsi" w:hAnsiTheme="minorHAnsi" w:cstheme="minorHAnsi"/>
          <w:b/>
          <w:bCs/>
          <w:sz w:val="22"/>
          <w:szCs w:val="22"/>
        </w:rPr>
        <w:t>Free college would overburden public schools.</w:t>
      </w:r>
      <w:r w:rsidRPr="00364B67">
        <w:rPr>
          <w:rStyle w:val="normaltextrun"/>
          <w:rFonts w:asciiTheme="minorHAnsi" w:hAnsiTheme="minorHAnsi" w:cstheme="minorHAnsi"/>
          <w:sz w:val="22"/>
          <w:szCs w:val="22"/>
        </w:rPr>
        <w:t xml:space="preserve"> Suddenly injecting massive funding into public-sector colleges could result in an immense shift in students from private to public colleges</w:t>
      </w:r>
      <w:r w:rsidR="007A6701">
        <w:rPr>
          <w:rStyle w:val="normaltextrun"/>
          <w:rFonts w:asciiTheme="minorHAnsi" w:hAnsiTheme="minorHAnsi" w:cstheme="minorHAnsi"/>
          <w:sz w:val="22"/>
          <w:szCs w:val="22"/>
        </w:rPr>
        <w:t xml:space="preserve">. This would </w:t>
      </w:r>
      <w:r w:rsidRPr="00364B67">
        <w:rPr>
          <w:rStyle w:val="normaltextrun"/>
          <w:rFonts w:asciiTheme="minorHAnsi" w:hAnsiTheme="minorHAnsi" w:cstheme="minorHAnsi"/>
          <w:sz w:val="22"/>
          <w:szCs w:val="22"/>
        </w:rPr>
        <w:t xml:space="preserve">immediately overwhelming state institutions. Faced with a deluge of new students, state colleges would have no choice but to appeal to the state government for millions of dollars in additional permanent funding to handle the influx. New faculty and staff would need to be hired and buildings built to accommodate these new students. </w:t>
      </w:r>
    </w:p>
    <w:p w14:paraId="32E0B244" w14:textId="77777777" w:rsidR="00E07DA6" w:rsidRPr="00364B67" w:rsidRDefault="00E07DA6"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050E01F3" w14:textId="5E4C9C92" w:rsidR="007616A2" w:rsidRDefault="007616A2" w:rsidP="00EF337D">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7A6701">
        <w:rPr>
          <w:rStyle w:val="normaltextrun"/>
          <w:rFonts w:asciiTheme="minorHAnsi" w:hAnsiTheme="minorHAnsi" w:cstheme="minorHAnsi"/>
          <w:b/>
          <w:bCs/>
          <w:sz w:val="22"/>
          <w:szCs w:val="22"/>
        </w:rPr>
        <w:t>Free college will cause painful economic shift</w:t>
      </w:r>
      <w:r w:rsidRPr="00364B67">
        <w:rPr>
          <w:rStyle w:val="normaltextrun"/>
          <w:rFonts w:asciiTheme="minorHAnsi" w:hAnsiTheme="minorHAnsi" w:cstheme="minorHAnsi"/>
          <w:sz w:val="22"/>
          <w:szCs w:val="22"/>
        </w:rPr>
        <w:t xml:space="preserve">. </w:t>
      </w:r>
      <w:r w:rsidRPr="007A6701">
        <w:rPr>
          <w:rStyle w:val="normaltextrun"/>
          <w:rFonts w:asciiTheme="minorHAnsi" w:hAnsiTheme="minorHAnsi" w:cstheme="minorHAnsi"/>
          <w:b/>
          <w:bCs/>
          <w:sz w:val="22"/>
          <w:szCs w:val="22"/>
        </w:rPr>
        <w:t xml:space="preserve">(Gary A. Olson, president of Daemen College in New York, 2017, </w:t>
      </w:r>
      <w:hyperlink r:id="rId27" w:tgtFrame="_blank" w:history="1">
        <w:r w:rsidRPr="007A6701">
          <w:rPr>
            <w:rStyle w:val="normaltextrun"/>
            <w:rFonts w:asciiTheme="minorHAnsi" w:hAnsiTheme="minorHAnsi" w:cstheme="minorHAnsi"/>
            <w:b/>
            <w:bCs/>
            <w:color w:val="0563C1"/>
            <w:sz w:val="22"/>
            <w:szCs w:val="22"/>
            <w:u w:val="single"/>
          </w:rPr>
          <w:t>https://universitybusiness.com/</w:t>
        </w:r>
      </w:hyperlink>
      <w:r w:rsidRPr="007A6701">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Collectively, the independent, not-for-profit colleges in New York have an estimated annual economic impact of $79.6 billion. Even small private colleges contribute to the economy. Daemen College, </w:t>
      </w:r>
      <w:r w:rsidR="007A6701">
        <w:rPr>
          <w:rStyle w:val="normaltextrun"/>
          <w:rFonts w:asciiTheme="minorHAnsi" w:hAnsiTheme="minorHAnsi" w:cstheme="minorHAnsi"/>
          <w:sz w:val="22"/>
          <w:szCs w:val="22"/>
        </w:rPr>
        <w:t xml:space="preserve">has </w:t>
      </w:r>
      <w:r w:rsidRPr="00364B67">
        <w:rPr>
          <w:rStyle w:val="normaltextrun"/>
          <w:rFonts w:asciiTheme="minorHAnsi" w:hAnsiTheme="minorHAnsi" w:cstheme="minorHAnsi"/>
          <w:sz w:val="22"/>
          <w:szCs w:val="22"/>
        </w:rPr>
        <w:t xml:space="preserve">a student population of just under 3,000 and over 600 employees. We contribute $130 million to the economy annually. If multiple colleges collapse because of the governor’s proposal, the economy would suffer a huge blow as hundreds, if not thousands, of faculty and staff would suddenly be out of work, and tax revenue would shrink. </w:t>
      </w:r>
    </w:p>
    <w:p w14:paraId="3C1F6BD3" w14:textId="1C784EE1" w:rsidR="00C64C17" w:rsidRDefault="00C64C17"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4E76BD51" w14:textId="431B8D92" w:rsidR="00C64C17" w:rsidRPr="00C64C17" w:rsidRDefault="00391CB8" w:rsidP="00EF337D">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391CB8">
        <w:rPr>
          <w:rFonts w:asciiTheme="minorHAnsi" w:hAnsiTheme="minorHAnsi" w:cstheme="minorHAnsi"/>
          <w:b/>
          <w:bCs/>
          <w:sz w:val="22"/>
          <w:szCs w:val="22"/>
        </w:rPr>
        <w:t>Americans not comfortable with financial burden of free college.</w:t>
      </w:r>
      <w:r>
        <w:rPr>
          <w:rFonts w:asciiTheme="minorHAnsi" w:hAnsiTheme="minorHAnsi" w:cstheme="minorHAnsi"/>
          <w:sz w:val="22"/>
          <w:szCs w:val="22"/>
        </w:rPr>
        <w:t xml:space="preserve"> </w:t>
      </w:r>
      <w:r w:rsidR="00C64C17" w:rsidRPr="00C64C17">
        <w:rPr>
          <w:rFonts w:asciiTheme="minorHAnsi" w:hAnsiTheme="minorHAnsi" w:cstheme="minorHAnsi"/>
          <w:sz w:val="22"/>
          <w:szCs w:val="22"/>
        </w:rPr>
        <w:t>If America were to move to a tuition-free college policy, where would the money come from? The short and simple answer is taxes. Who gets taxed seems to vary based on who is talking, but it seems certain that the upper echelons of American society will see increased taxes if this passes. Or maybe it will all come from Wall Street speculation taxes. The point is, all we know is that someone will pay these dues through taxes. The uncertainty of who will carry the burden is not making many Americans comfortable.</w:t>
      </w:r>
    </w:p>
    <w:p w14:paraId="056D718A" w14:textId="0BD69B8C" w:rsidR="007616A2" w:rsidRPr="00364B67" w:rsidRDefault="007616A2" w:rsidP="007616A2">
      <w:pPr>
        <w:pStyle w:val="paragraph"/>
        <w:spacing w:before="0" w:beforeAutospacing="0" w:after="0" w:afterAutospacing="0"/>
        <w:textAlignment w:val="baseline"/>
        <w:rPr>
          <w:rStyle w:val="eop"/>
          <w:rFonts w:asciiTheme="minorHAnsi" w:hAnsiTheme="minorHAnsi" w:cstheme="minorHAnsi"/>
          <w:sz w:val="22"/>
          <w:szCs w:val="22"/>
        </w:rPr>
      </w:pPr>
      <w:r w:rsidRPr="00C64C17">
        <w:rPr>
          <w:rStyle w:val="scxw31343777"/>
          <w:rFonts w:asciiTheme="minorHAnsi" w:hAnsiTheme="minorHAnsi" w:cstheme="minorHAnsi"/>
          <w:sz w:val="22"/>
          <w:szCs w:val="22"/>
        </w:rPr>
        <w:t> </w:t>
      </w:r>
      <w:r w:rsidRPr="00C64C17">
        <w:rPr>
          <w:rFonts w:asciiTheme="minorHAnsi" w:hAnsiTheme="minorHAnsi" w:cstheme="minorHAnsi"/>
          <w:sz w:val="22"/>
          <w:szCs w:val="22"/>
        </w:rPr>
        <w:br/>
      </w:r>
      <w:r w:rsidRPr="00364B67">
        <w:rPr>
          <w:rStyle w:val="eop"/>
          <w:rFonts w:asciiTheme="minorHAnsi" w:hAnsiTheme="minorHAnsi" w:cstheme="minorHAnsi"/>
          <w:sz w:val="22"/>
          <w:szCs w:val="22"/>
        </w:rPr>
        <w:t> </w:t>
      </w:r>
    </w:p>
    <w:p w14:paraId="4319F11F" w14:textId="77777777" w:rsidR="007616A2" w:rsidRPr="00364B67" w:rsidRDefault="007616A2">
      <w:pPr>
        <w:rPr>
          <w:rStyle w:val="eop"/>
          <w:rFonts w:eastAsia="Times New Roman" w:cstheme="minorHAnsi"/>
        </w:rPr>
      </w:pPr>
      <w:r w:rsidRPr="00364B67">
        <w:rPr>
          <w:rStyle w:val="eop"/>
          <w:rFonts w:cstheme="minorHAnsi"/>
        </w:rPr>
        <w:br w:type="page"/>
      </w:r>
    </w:p>
    <w:p w14:paraId="4DA9F2DB"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p>
    <w:p w14:paraId="4B948ADB" w14:textId="5E5164A9" w:rsidR="007616A2" w:rsidRPr="00AD4634"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AD4634">
        <w:rPr>
          <w:rStyle w:val="normaltextrun"/>
          <w:rFonts w:asciiTheme="minorHAnsi" w:hAnsiTheme="minorHAnsi" w:cstheme="minorHAnsi"/>
          <w:b/>
          <w:bCs/>
          <w:sz w:val="28"/>
          <w:szCs w:val="28"/>
        </w:rPr>
        <w:t>Opp Case</w:t>
      </w:r>
      <w:r w:rsidRPr="00AD4634">
        <w:rPr>
          <w:rStyle w:val="eop"/>
          <w:rFonts w:asciiTheme="minorHAnsi" w:hAnsiTheme="minorHAnsi" w:cstheme="minorHAnsi"/>
          <w:b/>
          <w:bCs/>
          <w:sz w:val="28"/>
          <w:szCs w:val="28"/>
        </w:rPr>
        <w:t> </w:t>
      </w:r>
    </w:p>
    <w:p w14:paraId="28315695" w14:textId="77777777" w:rsidR="00C914DA" w:rsidRPr="00AD4634" w:rsidRDefault="00C914D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C9FE06F" w14:textId="2C14774C" w:rsidR="007616A2" w:rsidRPr="00AD4634"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AD4634">
        <w:rPr>
          <w:rStyle w:val="normaltextrun"/>
          <w:rFonts w:asciiTheme="minorHAnsi" w:hAnsiTheme="minorHAnsi" w:cstheme="minorHAnsi"/>
          <w:b/>
          <w:bCs/>
          <w:sz w:val="28"/>
          <w:szCs w:val="28"/>
        </w:rPr>
        <w:t>My partners and I negate the resolution: College Should Be Free.</w:t>
      </w:r>
      <w:r w:rsidRPr="00AD4634">
        <w:rPr>
          <w:rStyle w:val="eop"/>
          <w:rFonts w:asciiTheme="minorHAnsi" w:hAnsiTheme="minorHAnsi" w:cstheme="minorHAnsi"/>
          <w:b/>
          <w:bCs/>
          <w:sz w:val="28"/>
          <w:szCs w:val="28"/>
        </w:rPr>
        <w:t> </w:t>
      </w:r>
    </w:p>
    <w:p w14:paraId="53130F96" w14:textId="77777777" w:rsidR="00C914DA" w:rsidRPr="00AD4634" w:rsidRDefault="00C914DA"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C71B2E1" w14:textId="53E61644" w:rsidR="007616A2" w:rsidRDefault="007616A2" w:rsidP="007616A2">
      <w:pPr>
        <w:pStyle w:val="paragraph"/>
        <w:spacing w:before="0" w:beforeAutospacing="0" w:after="0" w:afterAutospacing="0"/>
        <w:textAlignment w:val="baseline"/>
        <w:rPr>
          <w:rStyle w:val="eop"/>
          <w:rFonts w:asciiTheme="minorHAnsi" w:hAnsiTheme="minorHAnsi" w:cstheme="minorHAnsi"/>
          <w:b/>
          <w:bCs/>
          <w:sz w:val="28"/>
          <w:szCs w:val="28"/>
        </w:rPr>
      </w:pPr>
      <w:r w:rsidRPr="00AD4634">
        <w:rPr>
          <w:rStyle w:val="normaltextrun"/>
          <w:rFonts w:asciiTheme="minorHAnsi" w:hAnsiTheme="minorHAnsi" w:cstheme="minorHAnsi"/>
          <w:b/>
          <w:bCs/>
          <w:sz w:val="28"/>
          <w:szCs w:val="28"/>
        </w:rPr>
        <w:t xml:space="preserve">Contention One – Free College </w:t>
      </w:r>
      <w:r w:rsidR="00BD5C32">
        <w:rPr>
          <w:rStyle w:val="normaltextrun"/>
          <w:rFonts w:asciiTheme="minorHAnsi" w:hAnsiTheme="minorHAnsi" w:cstheme="minorHAnsi"/>
          <w:b/>
          <w:bCs/>
          <w:sz w:val="28"/>
          <w:szCs w:val="28"/>
        </w:rPr>
        <w:t xml:space="preserve">Causes Economic </w:t>
      </w:r>
      <w:r w:rsidR="00574173">
        <w:rPr>
          <w:rStyle w:val="normaltextrun"/>
          <w:rFonts w:asciiTheme="minorHAnsi" w:hAnsiTheme="minorHAnsi" w:cstheme="minorHAnsi"/>
          <w:b/>
          <w:bCs/>
          <w:sz w:val="28"/>
          <w:szCs w:val="28"/>
        </w:rPr>
        <w:t>Harms</w:t>
      </w:r>
      <w:r w:rsidRPr="00AD4634">
        <w:rPr>
          <w:rStyle w:val="normaltextrun"/>
          <w:rFonts w:asciiTheme="minorHAnsi" w:hAnsiTheme="minorHAnsi" w:cstheme="minorHAnsi"/>
          <w:b/>
          <w:bCs/>
          <w:sz w:val="28"/>
          <w:szCs w:val="28"/>
        </w:rPr>
        <w:t xml:space="preserve">. </w:t>
      </w:r>
      <w:r w:rsidRPr="00AD4634">
        <w:rPr>
          <w:rStyle w:val="eop"/>
          <w:rFonts w:asciiTheme="minorHAnsi" w:hAnsiTheme="minorHAnsi" w:cstheme="minorHAnsi"/>
          <w:b/>
          <w:bCs/>
          <w:sz w:val="28"/>
          <w:szCs w:val="28"/>
        </w:rPr>
        <w:t> </w:t>
      </w:r>
    </w:p>
    <w:p w14:paraId="3CF10938" w14:textId="05FB6D02" w:rsidR="002F65B7" w:rsidRDefault="002F65B7" w:rsidP="007616A2">
      <w:pPr>
        <w:pStyle w:val="paragraph"/>
        <w:spacing w:before="0" w:beforeAutospacing="0" w:after="0" w:afterAutospacing="0"/>
        <w:textAlignment w:val="baseline"/>
        <w:rPr>
          <w:rStyle w:val="eop"/>
          <w:rFonts w:asciiTheme="minorHAnsi" w:hAnsiTheme="minorHAnsi" w:cstheme="minorHAnsi"/>
          <w:b/>
          <w:bCs/>
          <w:sz w:val="28"/>
          <w:szCs w:val="28"/>
        </w:rPr>
      </w:pPr>
    </w:p>
    <w:p w14:paraId="19919A07" w14:textId="661B0CE9" w:rsidR="002F65B7" w:rsidRPr="00AD4634" w:rsidRDefault="002F65B7" w:rsidP="007616A2">
      <w:pPr>
        <w:pStyle w:val="paragraph"/>
        <w:spacing w:before="0" w:beforeAutospacing="0" w:after="0" w:afterAutospacing="0"/>
        <w:textAlignment w:val="baseline"/>
        <w:rPr>
          <w:rFonts w:asciiTheme="minorHAnsi" w:hAnsiTheme="minorHAnsi" w:cstheme="minorHAnsi"/>
          <w:b/>
          <w:bCs/>
          <w:sz w:val="28"/>
          <w:szCs w:val="28"/>
        </w:rPr>
      </w:pPr>
      <w:r>
        <w:rPr>
          <w:rStyle w:val="eop"/>
          <w:rFonts w:asciiTheme="minorHAnsi" w:hAnsiTheme="minorHAnsi" w:cstheme="minorHAnsi"/>
          <w:b/>
          <w:bCs/>
          <w:sz w:val="28"/>
          <w:szCs w:val="28"/>
        </w:rPr>
        <w:t xml:space="preserve">Affirming the resolution would be harmful in 3 ways—damaging the </w:t>
      </w:r>
      <w:r w:rsidR="00AB2F15">
        <w:rPr>
          <w:rStyle w:val="eop"/>
          <w:rFonts w:asciiTheme="minorHAnsi" w:hAnsiTheme="minorHAnsi" w:cstheme="minorHAnsi"/>
          <w:b/>
          <w:bCs/>
          <w:sz w:val="28"/>
          <w:szCs w:val="28"/>
        </w:rPr>
        <w:t>free-market</w:t>
      </w:r>
      <w:r>
        <w:rPr>
          <w:rStyle w:val="eop"/>
          <w:rFonts w:asciiTheme="minorHAnsi" w:hAnsiTheme="minorHAnsi" w:cstheme="minorHAnsi"/>
          <w:b/>
          <w:bCs/>
          <w:sz w:val="28"/>
          <w:szCs w:val="28"/>
        </w:rPr>
        <w:t xml:space="preserve"> college system, creating an underfunded/inept system, and harming state </w:t>
      </w:r>
      <w:r w:rsidR="00A3675B">
        <w:rPr>
          <w:rStyle w:val="eop"/>
          <w:rFonts w:asciiTheme="minorHAnsi" w:hAnsiTheme="minorHAnsi" w:cstheme="minorHAnsi"/>
          <w:b/>
          <w:bCs/>
          <w:sz w:val="28"/>
          <w:szCs w:val="28"/>
        </w:rPr>
        <w:t>economies</w:t>
      </w:r>
      <w:r>
        <w:rPr>
          <w:rStyle w:val="eop"/>
          <w:rFonts w:asciiTheme="minorHAnsi" w:hAnsiTheme="minorHAnsi" w:cstheme="minorHAnsi"/>
          <w:b/>
          <w:bCs/>
          <w:sz w:val="28"/>
          <w:szCs w:val="28"/>
        </w:rPr>
        <w:t xml:space="preserve">. </w:t>
      </w:r>
      <w:r w:rsidR="00A3675B">
        <w:rPr>
          <w:rStyle w:val="eop"/>
          <w:rFonts w:asciiTheme="minorHAnsi" w:hAnsiTheme="minorHAnsi" w:cstheme="minorHAnsi"/>
          <w:b/>
          <w:bCs/>
          <w:sz w:val="28"/>
          <w:szCs w:val="28"/>
        </w:rPr>
        <w:t>Free college also does not have Senate support.</w:t>
      </w:r>
    </w:p>
    <w:p w14:paraId="3411A6CD"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70E8302F" w14:textId="557D8B8C" w:rsidR="007616A2" w:rsidRPr="00364B67" w:rsidRDefault="007616A2" w:rsidP="00EF337D">
      <w:pPr>
        <w:pStyle w:val="paragraph"/>
        <w:numPr>
          <w:ilvl w:val="0"/>
          <w:numId w:val="10"/>
        </w:numPr>
        <w:spacing w:before="0" w:beforeAutospacing="0" w:after="0" w:afterAutospacing="0"/>
        <w:textAlignment w:val="baseline"/>
        <w:rPr>
          <w:rFonts w:asciiTheme="minorHAnsi" w:hAnsiTheme="minorHAnsi" w:cstheme="minorHAnsi"/>
          <w:sz w:val="18"/>
          <w:szCs w:val="18"/>
        </w:rPr>
      </w:pPr>
      <w:r w:rsidRPr="00AD4634">
        <w:rPr>
          <w:rStyle w:val="normaltextrun"/>
          <w:rFonts w:asciiTheme="minorHAnsi" w:hAnsiTheme="minorHAnsi" w:cstheme="minorHAnsi"/>
          <w:b/>
          <w:bCs/>
          <w:sz w:val="22"/>
          <w:szCs w:val="22"/>
        </w:rPr>
        <w:t xml:space="preserve">Free college would damage free market </w:t>
      </w:r>
      <w:r w:rsidR="00574173">
        <w:rPr>
          <w:rStyle w:val="normaltextrun"/>
          <w:rFonts w:asciiTheme="minorHAnsi" w:hAnsiTheme="minorHAnsi" w:cstheme="minorHAnsi"/>
          <w:b/>
          <w:bCs/>
          <w:sz w:val="22"/>
          <w:szCs w:val="22"/>
        </w:rPr>
        <w:t xml:space="preserve">college </w:t>
      </w:r>
      <w:r w:rsidRPr="00AD4634">
        <w:rPr>
          <w:rStyle w:val="normaltextrun"/>
          <w:rFonts w:asciiTheme="minorHAnsi" w:hAnsiTheme="minorHAnsi" w:cstheme="minorHAnsi"/>
          <w:b/>
          <w:bCs/>
          <w:sz w:val="22"/>
          <w:szCs w:val="22"/>
        </w:rPr>
        <w:t xml:space="preserve">system. (Beth Akers, author and former senior fellow, Manhattan Institute, 2020, </w:t>
      </w:r>
      <w:hyperlink r:id="rId28" w:tgtFrame="_blank" w:history="1">
        <w:r w:rsidRPr="00AD4634">
          <w:rPr>
            <w:rStyle w:val="normaltextrun"/>
            <w:rFonts w:asciiTheme="minorHAnsi" w:hAnsiTheme="minorHAnsi" w:cstheme="minorHAnsi"/>
            <w:b/>
            <w:bCs/>
            <w:color w:val="0563C1"/>
            <w:sz w:val="22"/>
            <w:szCs w:val="22"/>
            <w:u w:val="single"/>
          </w:rPr>
          <w:t>https://www.educationnext.org/</w:t>
        </w:r>
      </w:hyperlink>
      <w:r w:rsidRPr="00AD4634">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A free college regime would dampen the market forces that encouraged these innovations. The pull of “free” would divert students away from private colleges and training programs and into the public options. Institutions in the public sector have less incentive to innovate because they have less to gain by improvements in quality and less to lose from falling short. </w:t>
      </w:r>
      <w:r w:rsidR="00AD4634">
        <w:rPr>
          <w:rStyle w:val="normaltextrun"/>
          <w:rFonts w:asciiTheme="minorHAnsi" w:hAnsiTheme="minorHAnsi" w:cstheme="minorHAnsi"/>
          <w:sz w:val="22"/>
          <w:szCs w:val="22"/>
        </w:rPr>
        <w:t>P</w:t>
      </w:r>
      <w:r w:rsidRPr="00364B67">
        <w:rPr>
          <w:rStyle w:val="normaltextrun"/>
          <w:rFonts w:asciiTheme="minorHAnsi" w:hAnsiTheme="minorHAnsi" w:cstheme="minorHAnsi"/>
          <w:sz w:val="22"/>
          <w:szCs w:val="22"/>
        </w:rPr>
        <w:t xml:space="preserve">rivate colleges that don’t deliver for their students will have to close their doors. That’s a risk that public colleges just don’t face. The public colleges thus don’t have the same need to think of new ways to deliver education more effectively or efficiently. </w:t>
      </w:r>
    </w:p>
    <w:p w14:paraId="31A0F5AA"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4DC4B8D8" w14:textId="6D0C63C5" w:rsidR="007616A2" w:rsidRDefault="00BD5C32" w:rsidP="00EF337D">
      <w:pPr>
        <w:pStyle w:val="paragraph"/>
        <w:numPr>
          <w:ilvl w:val="0"/>
          <w:numId w:val="10"/>
        </w:numPr>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b/>
          <w:bCs/>
          <w:sz w:val="22"/>
          <w:szCs w:val="22"/>
        </w:rPr>
        <w:t>Free college would be underfunded creating worse education</w:t>
      </w:r>
      <w:r w:rsidR="007616A2" w:rsidRPr="00364B67">
        <w:rPr>
          <w:rStyle w:val="normaltextrun"/>
          <w:rFonts w:asciiTheme="minorHAnsi" w:hAnsiTheme="minorHAnsi" w:cstheme="minorHAnsi"/>
          <w:sz w:val="22"/>
          <w:szCs w:val="22"/>
        </w:rPr>
        <w:t xml:space="preserve">. </w:t>
      </w:r>
      <w:r w:rsidR="00AD4634">
        <w:rPr>
          <w:rStyle w:val="normaltextrun"/>
          <w:rFonts w:asciiTheme="minorHAnsi" w:hAnsiTheme="minorHAnsi" w:cstheme="minorHAnsi"/>
          <w:sz w:val="22"/>
          <w:szCs w:val="22"/>
        </w:rPr>
        <w:t>G</w:t>
      </w:r>
      <w:r w:rsidR="007616A2" w:rsidRPr="00364B67">
        <w:rPr>
          <w:rStyle w:val="normaltextrun"/>
          <w:rFonts w:asciiTheme="minorHAnsi" w:hAnsiTheme="minorHAnsi" w:cstheme="minorHAnsi"/>
          <w:sz w:val="22"/>
          <w:szCs w:val="22"/>
        </w:rPr>
        <w:t>overnment has a track record of underfunding. Its services are unable to efficiently allocate supply to demand. As a result, colleges will become heavily underfunded and crowded. This is demonstrated in France, which runs a “free” system. Its universities are heavily underfunded and unable to satisfy student enrollment. The effect, however, is that education will be of lower quality.</w:t>
      </w:r>
      <w:r w:rsidR="007616A2" w:rsidRPr="00364B67">
        <w:rPr>
          <w:rStyle w:val="eop"/>
          <w:rFonts w:asciiTheme="minorHAnsi" w:hAnsiTheme="minorHAnsi" w:cstheme="minorHAnsi"/>
          <w:sz w:val="22"/>
          <w:szCs w:val="22"/>
        </w:rPr>
        <w:t> </w:t>
      </w:r>
    </w:p>
    <w:p w14:paraId="6BE6E98C" w14:textId="40357A5E" w:rsidR="00890460" w:rsidRDefault="00890460" w:rsidP="007616A2">
      <w:pPr>
        <w:pStyle w:val="paragraph"/>
        <w:spacing w:before="0" w:beforeAutospacing="0" w:after="0" w:afterAutospacing="0"/>
        <w:textAlignment w:val="baseline"/>
        <w:rPr>
          <w:rStyle w:val="eop"/>
          <w:rFonts w:asciiTheme="minorHAnsi" w:hAnsiTheme="minorHAnsi" w:cstheme="minorHAnsi"/>
          <w:sz w:val="22"/>
          <w:szCs w:val="22"/>
        </w:rPr>
      </w:pPr>
    </w:p>
    <w:p w14:paraId="5F2C2102" w14:textId="715F6E2A" w:rsidR="007A04F8" w:rsidRPr="00A3675B" w:rsidRDefault="007A04F8" w:rsidP="00EF337D">
      <w:pPr>
        <w:pStyle w:val="paragraph"/>
        <w:numPr>
          <w:ilvl w:val="0"/>
          <w:numId w:val="10"/>
        </w:numPr>
        <w:spacing w:before="0" w:beforeAutospacing="0" w:after="0" w:afterAutospacing="0"/>
        <w:textAlignment w:val="baseline"/>
        <w:rPr>
          <w:rFonts w:asciiTheme="minorHAnsi" w:hAnsiTheme="minorHAnsi" w:cstheme="minorHAnsi"/>
          <w:sz w:val="18"/>
          <w:szCs w:val="18"/>
        </w:rPr>
      </w:pPr>
      <w:r w:rsidRPr="007A04F8">
        <w:rPr>
          <w:rFonts w:asciiTheme="minorHAnsi" w:hAnsiTheme="minorHAnsi" w:cstheme="minorHAnsi"/>
          <w:b/>
          <w:bCs/>
          <w:sz w:val="22"/>
          <w:szCs w:val="22"/>
        </w:rPr>
        <w:t>Free college funding can harm state economies.</w:t>
      </w:r>
      <w:r>
        <w:rPr>
          <w:rFonts w:asciiTheme="minorHAnsi" w:hAnsiTheme="minorHAnsi" w:cstheme="minorHAnsi"/>
          <w:sz w:val="22"/>
          <w:szCs w:val="22"/>
        </w:rPr>
        <w:t xml:space="preserve"> </w:t>
      </w:r>
      <w:r w:rsidR="002F65B7" w:rsidRPr="002F65B7">
        <w:rPr>
          <w:rFonts w:asciiTheme="minorHAnsi" w:hAnsiTheme="minorHAnsi" w:cstheme="minorHAnsi"/>
          <w:b/>
          <w:bCs/>
          <w:sz w:val="22"/>
          <w:szCs w:val="22"/>
        </w:rPr>
        <w:t xml:space="preserve">(Jason Delisle, 2020, </w:t>
      </w:r>
      <w:hyperlink r:id="rId29" w:history="1">
        <w:r w:rsidR="002F65B7" w:rsidRPr="002F65B7">
          <w:rPr>
            <w:rStyle w:val="Hyperlink"/>
            <w:rFonts w:asciiTheme="minorHAnsi" w:hAnsiTheme="minorHAnsi" w:cstheme="minorHAnsi"/>
            <w:b/>
            <w:bCs/>
            <w:sz w:val="22"/>
            <w:szCs w:val="22"/>
          </w:rPr>
          <w:t>https://www.nationalaffairs.com/</w:t>
        </w:r>
      </w:hyperlink>
      <w:r w:rsidR="002F65B7" w:rsidRPr="002F65B7">
        <w:rPr>
          <w:rFonts w:asciiTheme="minorHAnsi" w:hAnsiTheme="minorHAnsi" w:cstheme="minorHAnsi"/>
          <w:b/>
          <w:bCs/>
          <w:sz w:val="22"/>
          <w:szCs w:val="22"/>
        </w:rPr>
        <w:t>)</w:t>
      </w:r>
      <w:r w:rsidR="002F65B7">
        <w:rPr>
          <w:rFonts w:asciiTheme="minorHAnsi" w:hAnsiTheme="minorHAnsi" w:cstheme="minorHAnsi"/>
          <w:sz w:val="22"/>
          <w:szCs w:val="22"/>
        </w:rPr>
        <w:t xml:space="preserve"> </w:t>
      </w:r>
      <w:r w:rsidRPr="007A04F8">
        <w:rPr>
          <w:rFonts w:asciiTheme="minorHAnsi" w:hAnsiTheme="minorHAnsi" w:cstheme="minorHAnsi"/>
          <w:sz w:val="22"/>
          <w:szCs w:val="22"/>
        </w:rPr>
        <w:t>State governments would also face counterproductive incentives under these plans. States that have historically provided relatively little funding to their public universities, like New Hampshire, will have to dramatically ramp up their spending to participate in the free-college programs. Even with federal matching funds, this may prove to be too much of a reach. States on the other end of the spending spectrum, like California, might be more likely to support plans for tuition-free universities to pick up new federal matching funds. If high-tuition states do not opt into the free-college plans and low-tuition states do, the policy may actually exacerbate existing affordability gaps. The federal government would be financing an effort to reduce the cost of college in states where it was already the most affordable while changing nothing in states where it is least affordable.</w:t>
      </w:r>
    </w:p>
    <w:p w14:paraId="56695494" w14:textId="77777777" w:rsidR="00A3675B" w:rsidRDefault="00A3675B" w:rsidP="00A3675B">
      <w:pPr>
        <w:pStyle w:val="ListParagraph"/>
        <w:rPr>
          <w:rFonts w:cstheme="minorHAnsi"/>
          <w:sz w:val="18"/>
          <w:szCs w:val="18"/>
        </w:rPr>
      </w:pPr>
    </w:p>
    <w:p w14:paraId="21DE99B1" w14:textId="77777777" w:rsidR="00A3675B" w:rsidRPr="007A04F8" w:rsidRDefault="00A3675B" w:rsidP="00A3675B">
      <w:pPr>
        <w:pStyle w:val="paragraph"/>
        <w:numPr>
          <w:ilvl w:val="0"/>
          <w:numId w:val="10"/>
        </w:numPr>
        <w:spacing w:before="0" w:beforeAutospacing="0" w:after="0" w:afterAutospacing="0"/>
        <w:textAlignment w:val="baseline"/>
        <w:rPr>
          <w:rStyle w:val="eop"/>
          <w:rFonts w:asciiTheme="minorHAnsi" w:hAnsiTheme="minorHAnsi" w:cstheme="minorHAnsi"/>
          <w:sz w:val="18"/>
          <w:szCs w:val="18"/>
        </w:rPr>
      </w:pPr>
      <w:r w:rsidRPr="00C64C17">
        <w:rPr>
          <w:rStyle w:val="eop"/>
          <w:rFonts w:asciiTheme="minorHAnsi" w:hAnsiTheme="minorHAnsi" w:cstheme="minorHAnsi"/>
          <w:b/>
          <w:bCs/>
          <w:sz w:val="22"/>
          <w:szCs w:val="22"/>
        </w:rPr>
        <w:t xml:space="preserve">Senate </w:t>
      </w:r>
      <w:r>
        <w:rPr>
          <w:rStyle w:val="eop"/>
          <w:rFonts w:asciiTheme="minorHAnsi" w:hAnsiTheme="minorHAnsi" w:cstheme="minorHAnsi"/>
          <w:b/>
          <w:bCs/>
          <w:sz w:val="22"/>
          <w:szCs w:val="22"/>
        </w:rPr>
        <w:t>unsure free college will work.</w:t>
      </w:r>
      <w:r w:rsidRPr="00C64C17">
        <w:rPr>
          <w:rStyle w:val="eop"/>
          <w:rFonts w:asciiTheme="minorHAnsi" w:hAnsiTheme="minorHAnsi" w:cstheme="minorHAnsi"/>
          <w:b/>
          <w:bCs/>
          <w:sz w:val="22"/>
          <w:szCs w:val="22"/>
        </w:rPr>
        <w:t xml:space="preserve"> (Dan McCue, Editor, 2019, www.thewellnews.com).</w:t>
      </w:r>
      <w:r>
        <w:rPr>
          <w:rStyle w:val="eop"/>
          <w:rFonts w:asciiTheme="minorHAnsi" w:hAnsiTheme="minorHAnsi" w:cstheme="minorHAnsi"/>
          <w:sz w:val="22"/>
          <w:szCs w:val="22"/>
        </w:rPr>
        <w:t xml:space="preserve"> </w:t>
      </w:r>
      <w:r w:rsidRPr="00890460">
        <w:rPr>
          <w:rStyle w:val="eop"/>
          <w:rFonts w:asciiTheme="minorHAnsi" w:hAnsiTheme="minorHAnsi" w:cstheme="minorHAnsi"/>
          <w:sz w:val="22"/>
          <w:szCs w:val="22"/>
        </w:rPr>
        <w:t>U.S. Senator Amy Klobuchar has rejected the idea of free public-college, saying it would take a “magic genie” for the federal government to afford such a policy.</w:t>
      </w:r>
    </w:p>
    <w:p w14:paraId="75123432" w14:textId="73BAF2AA" w:rsidR="00A3675B" w:rsidRDefault="00A3675B" w:rsidP="00A3675B">
      <w:pPr>
        <w:pStyle w:val="paragraph"/>
        <w:spacing w:before="0" w:beforeAutospacing="0" w:after="0" w:afterAutospacing="0"/>
        <w:ind w:left="720"/>
        <w:textAlignment w:val="baseline"/>
        <w:rPr>
          <w:rFonts w:asciiTheme="minorHAnsi" w:hAnsiTheme="minorHAnsi" w:cstheme="minorHAnsi"/>
          <w:sz w:val="18"/>
          <w:szCs w:val="18"/>
        </w:rPr>
      </w:pPr>
    </w:p>
    <w:p w14:paraId="65FC5C04" w14:textId="77777777" w:rsidR="00A3675B" w:rsidRPr="00364B67" w:rsidRDefault="00A3675B" w:rsidP="00A3675B">
      <w:pPr>
        <w:pStyle w:val="paragraph"/>
        <w:spacing w:before="0" w:beforeAutospacing="0" w:after="0" w:afterAutospacing="0"/>
        <w:ind w:left="720"/>
        <w:textAlignment w:val="baseline"/>
        <w:rPr>
          <w:rFonts w:asciiTheme="minorHAnsi" w:hAnsiTheme="minorHAnsi" w:cstheme="minorHAnsi"/>
          <w:sz w:val="18"/>
          <w:szCs w:val="18"/>
        </w:rPr>
      </w:pPr>
    </w:p>
    <w:p w14:paraId="50E1B43A" w14:textId="77777777" w:rsidR="00C914DA" w:rsidRPr="00084CC4" w:rsidRDefault="00C914DA" w:rsidP="007616A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DA76B51" w14:textId="53A366AA" w:rsidR="00AD4634" w:rsidRPr="00084CC4" w:rsidRDefault="00AD4634"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r w:rsidRPr="00084CC4">
        <w:rPr>
          <w:rStyle w:val="normaltextrun"/>
          <w:rFonts w:asciiTheme="minorHAnsi" w:hAnsiTheme="minorHAnsi" w:cstheme="minorHAnsi"/>
          <w:b/>
          <w:bCs/>
          <w:sz w:val="28"/>
          <w:szCs w:val="28"/>
        </w:rPr>
        <w:lastRenderedPageBreak/>
        <w:t xml:space="preserve">Impact – Free college would </w:t>
      </w:r>
      <w:r w:rsidR="00D950B5" w:rsidRPr="00084CC4">
        <w:rPr>
          <w:rStyle w:val="normaltextrun"/>
          <w:rFonts w:asciiTheme="minorHAnsi" w:hAnsiTheme="minorHAnsi" w:cstheme="minorHAnsi"/>
          <w:b/>
          <w:bCs/>
          <w:sz w:val="28"/>
          <w:szCs w:val="28"/>
        </w:rPr>
        <w:t xml:space="preserve">hurt the </w:t>
      </w:r>
      <w:r w:rsidR="00BD5C32">
        <w:rPr>
          <w:rStyle w:val="normaltextrun"/>
          <w:rFonts w:asciiTheme="minorHAnsi" w:hAnsiTheme="minorHAnsi" w:cstheme="minorHAnsi"/>
          <w:b/>
          <w:bCs/>
          <w:sz w:val="28"/>
          <w:szCs w:val="28"/>
        </w:rPr>
        <w:t>strain and damage the economy</w:t>
      </w:r>
      <w:r w:rsidR="00D950B5" w:rsidRPr="00084CC4">
        <w:rPr>
          <w:rStyle w:val="normaltextrun"/>
          <w:rFonts w:asciiTheme="minorHAnsi" w:hAnsiTheme="minorHAnsi" w:cstheme="minorHAnsi"/>
          <w:b/>
          <w:bCs/>
          <w:sz w:val="28"/>
          <w:szCs w:val="28"/>
        </w:rPr>
        <w:t>.</w:t>
      </w:r>
    </w:p>
    <w:p w14:paraId="5B6DE4F3" w14:textId="77777777" w:rsidR="00AD4634" w:rsidRDefault="00AD4634"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0EF4266A" w14:textId="7323B348" w:rsidR="007616A2" w:rsidRPr="00173820" w:rsidRDefault="007616A2" w:rsidP="00EF337D">
      <w:pPr>
        <w:pStyle w:val="paragraph"/>
        <w:numPr>
          <w:ilvl w:val="0"/>
          <w:numId w:val="11"/>
        </w:numPr>
        <w:spacing w:before="0" w:beforeAutospacing="0" w:after="0" w:afterAutospacing="0"/>
        <w:textAlignment w:val="baseline"/>
        <w:rPr>
          <w:rFonts w:asciiTheme="minorHAnsi" w:hAnsiTheme="minorHAnsi" w:cstheme="minorHAnsi"/>
          <w:b/>
          <w:bCs/>
          <w:sz w:val="18"/>
          <w:szCs w:val="18"/>
        </w:rPr>
      </w:pPr>
      <w:r w:rsidRPr="00173820">
        <w:rPr>
          <w:rStyle w:val="normaltextrun"/>
          <w:rFonts w:asciiTheme="minorHAnsi" w:hAnsiTheme="minorHAnsi" w:cstheme="minorHAnsi"/>
          <w:b/>
          <w:bCs/>
          <w:sz w:val="22"/>
          <w:szCs w:val="22"/>
        </w:rPr>
        <w:t xml:space="preserve">Free college would strain government resources. (Mary Clare Amselem, Policy Analyst, Washington Times, </w:t>
      </w:r>
      <w:hyperlink r:id="rId30" w:tgtFrame="_blank" w:history="1">
        <w:r w:rsidRPr="00173820">
          <w:rPr>
            <w:rStyle w:val="normaltextrun"/>
            <w:rFonts w:asciiTheme="minorHAnsi" w:hAnsiTheme="minorHAnsi" w:cstheme="minorHAnsi"/>
            <w:b/>
            <w:bCs/>
            <w:color w:val="0563C1"/>
            <w:sz w:val="22"/>
            <w:szCs w:val="22"/>
            <w:u w:val="single"/>
          </w:rPr>
          <w:t>https://www.washingtontimes.com/</w:t>
        </w:r>
      </w:hyperlink>
      <w:r w:rsidRPr="00173820">
        <w:rPr>
          <w:rStyle w:val="normaltextrun"/>
          <w:rFonts w:asciiTheme="minorHAnsi" w:hAnsiTheme="minorHAnsi" w:cstheme="minorHAnsi"/>
          <w:b/>
          <w:bCs/>
          <w:sz w:val="22"/>
          <w:szCs w:val="22"/>
        </w:rPr>
        <w:t xml:space="preserve">) Similarly, England had a free college policy between the 1960s and the 1990s. Enrollment soared, straining government revenues. England had to lower resources by 39% per student. England’s free college policy wound up hurting low-income students the most, as schools were forced to cap the number of students admitted. In fact, according to researchers at the National Bureau of Economic Research, “the gap in degree attainment between high- and low-income families more than doubled.” </w:t>
      </w:r>
    </w:p>
    <w:p w14:paraId="1667D1FD" w14:textId="77777777" w:rsidR="00C914DA" w:rsidRPr="00173820" w:rsidRDefault="00C914DA" w:rsidP="007616A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7727238" w14:textId="43699078" w:rsidR="007616A2" w:rsidRPr="00173820" w:rsidRDefault="007616A2" w:rsidP="00EF337D">
      <w:pPr>
        <w:pStyle w:val="paragraph"/>
        <w:numPr>
          <w:ilvl w:val="0"/>
          <w:numId w:val="11"/>
        </w:numPr>
        <w:spacing w:before="0" w:beforeAutospacing="0" w:after="0" w:afterAutospacing="0"/>
        <w:textAlignment w:val="baseline"/>
        <w:rPr>
          <w:rFonts w:asciiTheme="minorHAnsi" w:hAnsiTheme="minorHAnsi" w:cstheme="minorHAnsi"/>
          <w:b/>
          <w:bCs/>
          <w:sz w:val="18"/>
          <w:szCs w:val="18"/>
        </w:rPr>
      </w:pPr>
      <w:r w:rsidRPr="00173820">
        <w:rPr>
          <w:rStyle w:val="normaltextrun"/>
          <w:rFonts w:asciiTheme="minorHAnsi" w:hAnsiTheme="minorHAnsi" w:cstheme="minorHAnsi"/>
          <w:b/>
          <w:bCs/>
          <w:sz w:val="22"/>
          <w:szCs w:val="22"/>
        </w:rPr>
        <w:t>Free college only changes debt burden</w:t>
      </w:r>
      <w:r w:rsidR="00BD5C32">
        <w:rPr>
          <w:rStyle w:val="normaltextrun"/>
          <w:rFonts w:asciiTheme="minorHAnsi" w:hAnsiTheme="minorHAnsi" w:cstheme="minorHAnsi"/>
          <w:b/>
          <w:bCs/>
          <w:sz w:val="22"/>
          <w:szCs w:val="22"/>
        </w:rPr>
        <w:t xml:space="preserve"> to taxpayers</w:t>
      </w:r>
      <w:r w:rsidRPr="00173820">
        <w:rPr>
          <w:rStyle w:val="normaltextrun"/>
          <w:rFonts w:asciiTheme="minorHAnsi" w:hAnsiTheme="minorHAnsi" w:cstheme="minorHAnsi"/>
          <w:b/>
          <w:bCs/>
          <w:sz w:val="22"/>
          <w:szCs w:val="22"/>
        </w:rPr>
        <w:t xml:space="preserve">. (Michael Horne, Senior Contributor, 2019, </w:t>
      </w:r>
      <w:hyperlink r:id="rId31" w:tgtFrame="_blank" w:history="1">
        <w:r w:rsidRPr="00173820">
          <w:rPr>
            <w:rStyle w:val="normaltextrun"/>
            <w:rFonts w:asciiTheme="minorHAnsi" w:hAnsiTheme="minorHAnsi" w:cstheme="minorHAnsi"/>
            <w:b/>
            <w:bCs/>
            <w:color w:val="0563C1"/>
            <w:sz w:val="22"/>
            <w:szCs w:val="22"/>
            <w:u w:val="single"/>
          </w:rPr>
          <w:t>https://www.forbes.com/</w:t>
        </w:r>
      </w:hyperlink>
      <w:r w:rsidRPr="00173820">
        <w:rPr>
          <w:rStyle w:val="normaltextrun"/>
          <w:rFonts w:asciiTheme="minorHAnsi" w:hAnsiTheme="minorHAnsi" w:cstheme="minorHAnsi"/>
          <w:b/>
          <w:bCs/>
          <w:sz w:val="22"/>
          <w:szCs w:val="22"/>
        </w:rPr>
        <w:t xml:space="preserve">) Today’s free college proposals merely charge education, in the form of debt for future generations of taxpayers, rather than change it. Charging education to the future isn’t changing education for the future. </w:t>
      </w:r>
    </w:p>
    <w:p w14:paraId="0C94B3A6" w14:textId="2FE54D3B" w:rsidR="007616A2" w:rsidRPr="00364B67" w:rsidRDefault="007616A2" w:rsidP="007616A2">
      <w:pPr>
        <w:pStyle w:val="paragraph"/>
        <w:spacing w:before="0" w:beforeAutospacing="0" w:after="0" w:afterAutospacing="0"/>
        <w:textAlignment w:val="baseline"/>
        <w:rPr>
          <w:rStyle w:val="eop"/>
          <w:rFonts w:asciiTheme="minorHAnsi" w:hAnsiTheme="minorHAnsi" w:cstheme="minorHAnsi"/>
          <w:sz w:val="22"/>
          <w:szCs w:val="22"/>
        </w:rPr>
      </w:pPr>
      <w:r w:rsidRPr="00364B67">
        <w:rPr>
          <w:rStyle w:val="normaltextrun"/>
          <w:rFonts w:asciiTheme="minorHAnsi" w:hAnsiTheme="minorHAnsi" w:cstheme="minorHAnsi"/>
          <w:sz w:val="22"/>
          <w:szCs w:val="22"/>
        </w:rPr>
        <w:t> </w:t>
      </w:r>
      <w:r w:rsidRPr="00364B67">
        <w:rPr>
          <w:rStyle w:val="eop"/>
          <w:rFonts w:asciiTheme="minorHAnsi" w:hAnsiTheme="minorHAnsi" w:cstheme="minorHAnsi"/>
          <w:sz w:val="22"/>
          <w:szCs w:val="22"/>
        </w:rPr>
        <w:t> </w:t>
      </w:r>
    </w:p>
    <w:p w14:paraId="0AD09AC4" w14:textId="40861750" w:rsidR="007616A2" w:rsidRDefault="007616A2">
      <w:pPr>
        <w:rPr>
          <w:rStyle w:val="eop"/>
          <w:rFonts w:cstheme="minorHAnsi"/>
        </w:rPr>
      </w:pPr>
    </w:p>
    <w:p w14:paraId="73393053" w14:textId="73FFDF4E" w:rsidR="003E1D60" w:rsidRDefault="003E1D60">
      <w:pPr>
        <w:rPr>
          <w:rStyle w:val="eop"/>
          <w:rFonts w:cstheme="minorHAnsi"/>
        </w:rPr>
      </w:pPr>
    </w:p>
    <w:p w14:paraId="3A26969E" w14:textId="756CF8CC" w:rsidR="003E1D60" w:rsidRDefault="003E1D60">
      <w:pPr>
        <w:rPr>
          <w:rStyle w:val="eop"/>
          <w:rFonts w:cstheme="minorHAnsi"/>
        </w:rPr>
      </w:pPr>
    </w:p>
    <w:p w14:paraId="7830AE7B"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E0D07B3"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996A790"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F28E00F"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42EC19F"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420D595"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913AAB5"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5B663AE"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F275E57"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8DE7A24"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2D2B866"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F963934"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F080118"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882F673"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3A45174"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98A5BD8"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6FD0683"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BA2B9E0"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B37AF22"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9A6958F"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A872171" w14:textId="77777777" w:rsidR="00A3675B" w:rsidRDefault="00A3675B"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3D22B8C" w14:textId="7CB5C8BD" w:rsidR="007616A2" w:rsidRDefault="007616A2" w:rsidP="007616A2">
      <w:pPr>
        <w:pStyle w:val="paragraph"/>
        <w:spacing w:before="0" w:beforeAutospacing="0" w:after="0" w:afterAutospacing="0"/>
        <w:textAlignment w:val="baseline"/>
        <w:rPr>
          <w:rStyle w:val="eop"/>
          <w:rFonts w:asciiTheme="minorHAnsi" w:hAnsiTheme="minorHAnsi" w:cstheme="minorHAnsi"/>
          <w:b/>
          <w:bCs/>
          <w:sz w:val="28"/>
          <w:szCs w:val="28"/>
        </w:rPr>
      </w:pPr>
      <w:r w:rsidRPr="00084CC4">
        <w:rPr>
          <w:rStyle w:val="normaltextrun"/>
          <w:rFonts w:asciiTheme="minorHAnsi" w:hAnsiTheme="minorHAnsi" w:cstheme="minorHAnsi"/>
          <w:b/>
          <w:bCs/>
          <w:sz w:val="28"/>
          <w:szCs w:val="28"/>
        </w:rPr>
        <w:lastRenderedPageBreak/>
        <w:t>Contention Two – Free college not needed; more access for marginalized students is needed instead.</w:t>
      </w:r>
      <w:r w:rsidRPr="00084CC4">
        <w:rPr>
          <w:rStyle w:val="eop"/>
          <w:rFonts w:asciiTheme="minorHAnsi" w:hAnsiTheme="minorHAnsi" w:cstheme="minorHAnsi"/>
          <w:b/>
          <w:bCs/>
          <w:sz w:val="28"/>
          <w:szCs w:val="28"/>
        </w:rPr>
        <w:t> </w:t>
      </w:r>
    </w:p>
    <w:p w14:paraId="64E2ECA0" w14:textId="709C9A9A" w:rsidR="00940AAB" w:rsidRDefault="00940AAB" w:rsidP="007616A2">
      <w:pPr>
        <w:pStyle w:val="paragraph"/>
        <w:spacing w:before="0" w:beforeAutospacing="0" w:after="0" w:afterAutospacing="0"/>
        <w:textAlignment w:val="baseline"/>
        <w:rPr>
          <w:rStyle w:val="eop"/>
          <w:rFonts w:asciiTheme="minorHAnsi" w:hAnsiTheme="minorHAnsi" w:cstheme="minorHAnsi"/>
          <w:b/>
          <w:bCs/>
          <w:sz w:val="28"/>
          <w:szCs w:val="28"/>
        </w:rPr>
      </w:pPr>
    </w:p>
    <w:p w14:paraId="344EBF12" w14:textId="30042D12" w:rsidR="00357815" w:rsidRDefault="005740C3" w:rsidP="005740C3">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sidRPr="005740C3">
        <w:rPr>
          <w:rStyle w:val="eop"/>
          <w:rFonts w:asciiTheme="minorHAnsi" w:hAnsiTheme="minorHAnsi" w:cstheme="minorHAnsi"/>
          <w:b/>
          <w:bCs/>
          <w:sz w:val="22"/>
          <w:szCs w:val="22"/>
        </w:rPr>
        <w:t>Marginalized students bear greater student debt</w:t>
      </w:r>
      <w:r w:rsidRPr="005740C3">
        <w:rPr>
          <w:rStyle w:val="eop"/>
          <w:rFonts w:asciiTheme="minorHAnsi" w:hAnsiTheme="minorHAnsi" w:cstheme="minorHAnsi"/>
          <w:b/>
          <w:bCs/>
          <w:sz w:val="22"/>
          <w:szCs w:val="22"/>
        </w:rPr>
        <w:t xml:space="preserve">. (Josh McCormack, 2022, </w:t>
      </w:r>
      <w:r w:rsidRPr="005740C3">
        <w:rPr>
          <w:rStyle w:val="eop"/>
          <w:rFonts w:asciiTheme="minorHAnsi" w:hAnsiTheme="minorHAnsi" w:cstheme="minorHAnsi"/>
          <w:b/>
          <w:bCs/>
          <w:sz w:val="22"/>
          <w:szCs w:val="22"/>
        </w:rPr>
        <w:t>https://salud-america.org/</w:t>
      </w:r>
      <w:r w:rsidRPr="005740C3">
        <w:rPr>
          <w:rStyle w:val="eop"/>
          <w:rFonts w:asciiTheme="minorHAnsi" w:hAnsiTheme="minorHAnsi" w:cstheme="minorHAnsi"/>
          <w:b/>
          <w:bCs/>
          <w:sz w:val="22"/>
          <w:szCs w:val="22"/>
        </w:rPr>
        <w:t xml:space="preserve"> )</w:t>
      </w:r>
      <w:r>
        <w:rPr>
          <w:rStyle w:val="eop"/>
          <w:rFonts w:asciiTheme="minorHAnsi" w:hAnsiTheme="minorHAnsi" w:cstheme="minorHAnsi"/>
          <w:sz w:val="22"/>
          <w:szCs w:val="22"/>
        </w:rPr>
        <w:t xml:space="preserve"> </w:t>
      </w:r>
      <w:r w:rsidR="00357815" w:rsidRPr="00357815">
        <w:rPr>
          <w:rStyle w:val="eop"/>
          <w:rFonts w:asciiTheme="minorHAnsi" w:hAnsiTheme="minorHAnsi" w:cstheme="minorHAnsi"/>
          <w:sz w:val="22"/>
          <w:szCs w:val="22"/>
        </w:rPr>
        <w:t xml:space="preserve">“Research has shown that the fallout of the student debt crisis is disproportionately borne by individual student loan borrowers of color, especially Black and Latinx borrowers,” </w:t>
      </w:r>
      <w:r w:rsidR="00357815">
        <w:rPr>
          <w:rStyle w:val="eop"/>
          <w:rFonts w:asciiTheme="minorHAnsi" w:hAnsiTheme="minorHAnsi" w:cstheme="minorHAnsi"/>
          <w:sz w:val="22"/>
          <w:szCs w:val="22"/>
        </w:rPr>
        <w:t xml:space="preserve">a study from the </w:t>
      </w:r>
      <w:r>
        <w:rPr>
          <w:rStyle w:val="eop"/>
          <w:rFonts w:asciiTheme="minorHAnsi" w:hAnsiTheme="minorHAnsi" w:cstheme="minorHAnsi"/>
          <w:sz w:val="22"/>
          <w:szCs w:val="22"/>
        </w:rPr>
        <w:t>Student Borrower Protection Center</w:t>
      </w:r>
      <w:r w:rsidR="00357815" w:rsidRPr="00357815">
        <w:rPr>
          <w:rStyle w:val="eop"/>
          <w:rFonts w:asciiTheme="minorHAnsi" w:hAnsiTheme="minorHAnsi" w:cstheme="minorHAnsi"/>
          <w:sz w:val="22"/>
          <w:szCs w:val="22"/>
        </w:rPr>
        <w:t xml:space="preserve"> states. “Building on top of these findings, an emerging body of research conducted by cities has exposed the role this debt plays in exacerbating racial and economic disparities between majority-white and non-white communities, particularly as rates of segregation climb.”</w:t>
      </w:r>
    </w:p>
    <w:p w14:paraId="2B41E288" w14:textId="199C50D4" w:rsidR="005740C3" w:rsidRDefault="005740C3" w:rsidP="005740C3">
      <w:pPr>
        <w:pStyle w:val="paragraph"/>
        <w:spacing w:before="0" w:beforeAutospacing="0" w:after="0" w:afterAutospacing="0"/>
        <w:textAlignment w:val="baseline"/>
        <w:rPr>
          <w:rStyle w:val="eop"/>
          <w:rFonts w:asciiTheme="minorHAnsi" w:hAnsiTheme="minorHAnsi" w:cstheme="minorHAnsi"/>
          <w:sz w:val="22"/>
          <w:szCs w:val="22"/>
        </w:rPr>
      </w:pPr>
    </w:p>
    <w:p w14:paraId="1CD58B31" w14:textId="51E6E619" w:rsidR="005740C3" w:rsidRPr="005740C3" w:rsidRDefault="005740C3" w:rsidP="005740C3">
      <w:pPr>
        <w:pStyle w:val="paragraph"/>
        <w:spacing w:before="0" w:beforeAutospacing="0" w:after="0" w:afterAutospacing="0"/>
        <w:textAlignment w:val="baseline"/>
        <w:rPr>
          <w:rStyle w:val="eop"/>
          <w:rFonts w:asciiTheme="minorHAnsi" w:hAnsiTheme="minorHAnsi" w:cstheme="minorHAnsi"/>
          <w:b/>
          <w:bCs/>
          <w:sz w:val="28"/>
          <w:szCs w:val="28"/>
        </w:rPr>
      </w:pPr>
      <w:r w:rsidRPr="005740C3">
        <w:rPr>
          <w:rStyle w:val="eop"/>
          <w:rFonts w:asciiTheme="minorHAnsi" w:hAnsiTheme="minorHAnsi" w:cstheme="minorHAnsi"/>
          <w:b/>
          <w:bCs/>
          <w:sz w:val="28"/>
          <w:szCs w:val="28"/>
        </w:rPr>
        <w:t>Revised Pell grants, block grants, and other strategies would increase access for marginalized students.</w:t>
      </w:r>
    </w:p>
    <w:p w14:paraId="2C6040D8" w14:textId="583378B5" w:rsidR="00C914DA" w:rsidRPr="00357815" w:rsidRDefault="00C914DA" w:rsidP="00357815">
      <w:pPr>
        <w:pStyle w:val="ListParagraph"/>
        <w:spacing w:after="0"/>
        <w:textAlignment w:val="baseline"/>
        <w:rPr>
          <w:rStyle w:val="normaltextrun"/>
          <w:rFonts w:cstheme="minorHAnsi"/>
        </w:rPr>
      </w:pPr>
    </w:p>
    <w:p w14:paraId="30DD3D87" w14:textId="77E6E856" w:rsidR="007616A2" w:rsidRPr="00364B67" w:rsidRDefault="007616A2" w:rsidP="00EF337D">
      <w:pPr>
        <w:pStyle w:val="paragraph"/>
        <w:numPr>
          <w:ilvl w:val="0"/>
          <w:numId w:val="12"/>
        </w:numPr>
        <w:spacing w:before="0" w:beforeAutospacing="0" w:after="0" w:afterAutospacing="0"/>
        <w:textAlignment w:val="baseline"/>
        <w:rPr>
          <w:rFonts w:asciiTheme="minorHAnsi" w:hAnsiTheme="minorHAnsi" w:cstheme="minorHAnsi"/>
          <w:sz w:val="18"/>
          <w:szCs w:val="18"/>
        </w:rPr>
      </w:pPr>
      <w:r w:rsidRPr="005740C3">
        <w:rPr>
          <w:rStyle w:val="normaltextrun"/>
          <w:rFonts w:asciiTheme="minorHAnsi" w:hAnsiTheme="minorHAnsi" w:cstheme="minorHAnsi"/>
          <w:b/>
          <w:bCs/>
          <w:sz w:val="22"/>
          <w:szCs w:val="22"/>
        </w:rPr>
        <w:t xml:space="preserve">Changing the Pell Grant system would work. (Anna Helhoski, writer at NerdWallet, 2021, </w:t>
      </w:r>
      <w:hyperlink r:id="rId32" w:tgtFrame="_blank" w:history="1">
        <w:r w:rsidRPr="005740C3">
          <w:rPr>
            <w:rStyle w:val="normaltextrun"/>
            <w:rFonts w:asciiTheme="minorHAnsi" w:hAnsiTheme="minorHAnsi" w:cstheme="minorHAnsi"/>
            <w:b/>
            <w:bCs/>
            <w:color w:val="0563C1"/>
            <w:sz w:val="22"/>
            <w:szCs w:val="22"/>
            <w:u w:val="single"/>
          </w:rPr>
          <w:t>https://apnews.com/</w:t>
        </w:r>
      </w:hyperlink>
      <w:r w:rsidRPr="005740C3">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The Pell Grant program provides students who have demonstrated need with free aid</w:t>
      </w:r>
      <w:r w:rsidR="00084CC4">
        <w:rPr>
          <w:rStyle w:val="normaltextrun"/>
          <w:rFonts w:asciiTheme="minorHAnsi" w:hAnsiTheme="minorHAnsi" w:cstheme="minorHAnsi"/>
          <w:sz w:val="22"/>
          <w:szCs w:val="22"/>
        </w:rPr>
        <w:t>.</w:t>
      </w:r>
      <w:r w:rsidRPr="00364B67">
        <w:rPr>
          <w:rStyle w:val="normaltextrun"/>
          <w:rFonts w:asciiTheme="minorHAnsi" w:hAnsiTheme="minorHAnsi" w:cstheme="minorHAnsi"/>
          <w:sz w:val="22"/>
          <w:szCs w:val="22"/>
        </w:rPr>
        <w:t xml:space="preserve"> Though the Pell was meant to cover most college costs, it has not kept up Most experts say doubling the maximum Pell Grant would effectively create free tuition and, in some cases, cover additional expenses. </w:t>
      </w:r>
    </w:p>
    <w:p w14:paraId="55D69552"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328E2934" w14:textId="4991C7E2" w:rsidR="007616A2" w:rsidRPr="00364B67" w:rsidRDefault="007616A2" w:rsidP="00EF337D">
      <w:pPr>
        <w:pStyle w:val="paragraph"/>
        <w:numPr>
          <w:ilvl w:val="0"/>
          <w:numId w:val="12"/>
        </w:numPr>
        <w:spacing w:before="0" w:beforeAutospacing="0" w:after="0" w:afterAutospacing="0"/>
        <w:textAlignment w:val="baseline"/>
        <w:rPr>
          <w:rFonts w:asciiTheme="minorHAnsi" w:hAnsiTheme="minorHAnsi" w:cstheme="minorHAnsi"/>
          <w:sz w:val="18"/>
          <w:szCs w:val="18"/>
        </w:rPr>
      </w:pPr>
      <w:r w:rsidRPr="00084CC4">
        <w:rPr>
          <w:rStyle w:val="normaltextrun"/>
          <w:rFonts w:asciiTheme="minorHAnsi" w:hAnsiTheme="minorHAnsi" w:cstheme="minorHAnsi"/>
          <w:b/>
          <w:bCs/>
          <w:sz w:val="22"/>
          <w:szCs w:val="22"/>
        </w:rPr>
        <w:t xml:space="preserve">Block grants could help marginalized students. (Owen Daugherty, NASFAA Staff Reporter, 2021, </w:t>
      </w:r>
      <w:hyperlink r:id="rId33" w:tgtFrame="_blank" w:history="1">
        <w:r w:rsidRPr="00084CC4">
          <w:rPr>
            <w:rStyle w:val="normaltextrun"/>
            <w:rFonts w:asciiTheme="minorHAnsi" w:hAnsiTheme="minorHAnsi" w:cstheme="minorHAnsi"/>
            <w:b/>
            <w:bCs/>
            <w:color w:val="0563C1"/>
            <w:sz w:val="22"/>
            <w:szCs w:val="22"/>
            <w:u w:val="single"/>
          </w:rPr>
          <w:t>https://www.nasfaa.org/</w:t>
        </w:r>
      </w:hyperlink>
      <w:r w:rsidRPr="00084CC4">
        <w:rPr>
          <w:rStyle w:val="normaltextrun"/>
          <w:rFonts w:asciiTheme="minorHAnsi" w:hAnsiTheme="minorHAnsi" w:cstheme="minorHAnsi"/>
          <w:b/>
          <w:bCs/>
          <w:sz w:val="22"/>
          <w:szCs w:val="22"/>
        </w:rPr>
        <w:t xml:space="preserve">) </w:t>
      </w:r>
      <w:r w:rsidR="00084CC4">
        <w:rPr>
          <w:rStyle w:val="normaltextrun"/>
          <w:rFonts w:asciiTheme="minorHAnsi" w:hAnsiTheme="minorHAnsi" w:cstheme="minorHAnsi"/>
          <w:b/>
          <w:bCs/>
          <w:sz w:val="22"/>
          <w:szCs w:val="22"/>
        </w:rPr>
        <w:t>I</w:t>
      </w:r>
      <w:r w:rsidRPr="00364B67">
        <w:rPr>
          <w:rStyle w:val="normaltextrun"/>
          <w:rFonts w:asciiTheme="minorHAnsi" w:hAnsiTheme="minorHAnsi" w:cstheme="minorHAnsi"/>
          <w:sz w:val="22"/>
          <w:szCs w:val="22"/>
        </w:rPr>
        <w:t>nstead of a blanket free college proposal, giving states that invest in their own higher education systems a block grant and subsidizing nonprofit institutions that demonstrate supporting low-income students will better reward those trying to ensure access and success for low-income students.</w:t>
      </w:r>
      <w:r w:rsidR="00084CC4">
        <w:rPr>
          <w:rStyle w:val="normaltextrun"/>
          <w:rFonts w:asciiTheme="minorHAnsi" w:hAnsiTheme="minorHAnsi" w:cstheme="minorHAnsi"/>
          <w:sz w:val="22"/>
          <w:szCs w:val="22"/>
        </w:rPr>
        <w:t xml:space="preserve"> </w:t>
      </w:r>
      <w:r w:rsidRPr="00364B67">
        <w:rPr>
          <w:rStyle w:val="normaltextrun"/>
          <w:rFonts w:asciiTheme="minorHAnsi" w:hAnsiTheme="minorHAnsi" w:cstheme="minorHAnsi"/>
          <w:sz w:val="22"/>
          <w:szCs w:val="22"/>
        </w:rPr>
        <w:t xml:space="preserve">A targeted, multi-faceted strategy has a greater chance of succeeding in politically </w:t>
      </w:r>
      <w:r w:rsidR="00084CC4">
        <w:rPr>
          <w:rStyle w:val="normaltextrun"/>
          <w:rFonts w:asciiTheme="minorHAnsi" w:hAnsiTheme="minorHAnsi" w:cstheme="minorHAnsi"/>
          <w:sz w:val="22"/>
          <w:szCs w:val="22"/>
        </w:rPr>
        <w:t>troubled</w:t>
      </w:r>
      <w:r w:rsidRPr="00364B67">
        <w:rPr>
          <w:rStyle w:val="normaltextrun"/>
          <w:rFonts w:asciiTheme="minorHAnsi" w:hAnsiTheme="minorHAnsi" w:cstheme="minorHAnsi"/>
          <w:sz w:val="22"/>
          <w:szCs w:val="22"/>
        </w:rPr>
        <w:t xml:space="preserve"> times, and offers future generations of students the long-term college affordability they deserve. </w:t>
      </w:r>
    </w:p>
    <w:p w14:paraId="2D338C4C"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12CF7C78" w14:textId="0B76CAE7" w:rsidR="007616A2" w:rsidRDefault="007616A2" w:rsidP="00EF337D">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00084CC4">
        <w:rPr>
          <w:rStyle w:val="normaltextrun"/>
          <w:rFonts w:asciiTheme="minorHAnsi" w:hAnsiTheme="minorHAnsi" w:cstheme="minorHAnsi"/>
          <w:b/>
          <w:bCs/>
          <w:sz w:val="22"/>
          <w:szCs w:val="22"/>
        </w:rPr>
        <w:t xml:space="preserve">A revised Pell grant would help poorer students only. (Owen Daugherty, NASFAA Staff Reporter, 2021, </w:t>
      </w:r>
      <w:hyperlink r:id="rId34" w:tgtFrame="_blank" w:history="1">
        <w:r w:rsidRPr="00084CC4">
          <w:rPr>
            <w:rStyle w:val="normaltextrun"/>
            <w:rFonts w:asciiTheme="minorHAnsi" w:hAnsiTheme="minorHAnsi" w:cstheme="minorHAnsi"/>
            <w:b/>
            <w:bCs/>
            <w:color w:val="0563C1"/>
            <w:sz w:val="22"/>
            <w:szCs w:val="22"/>
            <w:u w:val="single"/>
          </w:rPr>
          <w:t>https://www.nasfaa.org/</w:t>
        </w:r>
      </w:hyperlink>
      <w:r w:rsidRPr="00084CC4">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w:t>
      </w:r>
      <w:r w:rsidR="00803F62">
        <w:rPr>
          <w:rStyle w:val="normaltextrun"/>
          <w:rFonts w:asciiTheme="minorHAnsi" w:hAnsiTheme="minorHAnsi" w:cstheme="minorHAnsi"/>
          <w:sz w:val="22"/>
          <w:szCs w:val="22"/>
        </w:rPr>
        <w:t xml:space="preserve">A </w:t>
      </w:r>
      <w:r w:rsidRPr="00364B67">
        <w:rPr>
          <w:rStyle w:val="normaltextrun"/>
          <w:rFonts w:asciiTheme="minorHAnsi" w:hAnsiTheme="minorHAnsi" w:cstheme="minorHAnsi"/>
          <w:sz w:val="22"/>
          <w:szCs w:val="22"/>
        </w:rPr>
        <w:t>targeted approach through investing in the Pell Grant could be more effective since it expands access to higher education for those most in need without subsidizing a degree for wealthy students. As a first-dollar program, any Pell money a student receives above tuition charged can be used to cover other costs of attendance—which include tuition, room and board charges, books, and other expenses. This is an especially important feature for low-income students who attend low-tuition community colleges and regional public universities and for whom non-tuition costs are often the main barrier to accessing the higher education system.</w:t>
      </w:r>
    </w:p>
    <w:p w14:paraId="6752C36D" w14:textId="6D201FAF" w:rsidR="00C227CD" w:rsidRDefault="00C227CD"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046C7CC8" w14:textId="7AADF7AC" w:rsidR="00C227CD" w:rsidRPr="00EF337D" w:rsidRDefault="00C227CD" w:rsidP="00EF337D">
      <w:pPr>
        <w:pStyle w:val="ListParagraph"/>
        <w:numPr>
          <w:ilvl w:val="0"/>
          <w:numId w:val="12"/>
        </w:numPr>
        <w:rPr>
          <w:rFonts w:cstheme="minorHAnsi"/>
          <w:sz w:val="18"/>
          <w:szCs w:val="18"/>
        </w:rPr>
      </w:pPr>
      <w:r w:rsidRPr="00EF337D">
        <w:rPr>
          <w:b/>
          <w:bCs/>
        </w:rPr>
        <w:t xml:space="preserve">Strategic changes could make a big difference. Sara Goldrick-Rab, Ph.D., 2015, </w:t>
      </w:r>
      <w:hyperlink r:id="rId35" w:history="1">
        <w:r w:rsidRPr="00EF337D">
          <w:rPr>
            <w:rStyle w:val="Hyperlink"/>
            <w:b/>
            <w:bCs/>
          </w:rPr>
          <w:t>www.talkpoverty.org</w:t>
        </w:r>
      </w:hyperlink>
      <w:r w:rsidRPr="00EF337D">
        <w:rPr>
          <w:b/>
          <w:bCs/>
        </w:rPr>
        <w:t xml:space="preserve">). </w:t>
      </w:r>
      <w:r w:rsidRPr="00DD441F">
        <w:t>Rigorous studies have shown that reducing the cost of community college by even $1,000 a year results in substantial increases across the board. More low-income students enroll directly from high school</w:t>
      </w:r>
      <w:r w:rsidR="005E1F01">
        <w:t xml:space="preserve"> who may not have or transfer to four-year colleges.</w:t>
      </w:r>
      <w:r w:rsidR="00035776">
        <w:t xml:space="preserve"> </w:t>
      </w:r>
      <w:r w:rsidRPr="00DD441F">
        <w:t xml:space="preserve">And the students who would not have enrolled—except for the fact that community college became more affordable—are more than 20 percent more likely to earn a bachelor’s degree within eight years of high school graduation. All that for a $1,000 discount? Imagine </w:t>
      </w:r>
      <w:r w:rsidRPr="00DD441F">
        <w:lastRenderedPageBreak/>
        <w:t>what those numbers would be if the first two years of community college—or any college, as Senator Bernie Sanders recently proposed—were made free.</w:t>
      </w:r>
      <w:r>
        <w:t xml:space="preserve"> </w:t>
      </w:r>
    </w:p>
    <w:p w14:paraId="08F5034D"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6234EA95" w14:textId="08B1BDDB" w:rsidR="002A076C" w:rsidRPr="002A076C" w:rsidRDefault="002A076C" w:rsidP="007616A2">
      <w:pPr>
        <w:pStyle w:val="paragraph"/>
        <w:spacing w:before="0" w:beforeAutospacing="0" w:after="0" w:afterAutospacing="0"/>
        <w:textAlignment w:val="baseline"/>
        <w:rPr>
          <w:rStyle w:val="normaltextrun"/>
          <w:rFonts w:asciiTheme="minorHAnsi" w:hAnsiTheme="minorHAnsi" w:cstheme="minorHAnsi"/>
          <w:b/>
          <w:bCs/>
          <w:sz w:val="28"/>
          <w:szCs w:val="28"/>
        </w:rPr>
      </w:pPr>
      <w:r w:rsidRPr="002A076C">
        <w:rPr>
          <w:rStyle w:val="normaltextrun"/>
          <w:rFonts w:asciiTheme="minorHAnsi" w:hAnsiTheme="minorHAnsi" w:cstheme="minorHAnsi"/>
          <w:b/>
          <w:bCs/>
          <w:sz w:val="28"/>
          <w:szCs w:val="28"/>
        </w:rPr>
        <w:t>Impact – Revised system would make college accessible for marginalized students.</w:t>
      </w:r>
    </w:p>
    <w:p w14:paraId="728A880A" w14:textId="77777777" w:rsidR="002A076C" w:rsidRDefault="002A076C"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3CE6D37F" w14:textId="5B8B5426" w:rsidR="007616A2" w:rsidRPr="00173820" w:rsidRDefault="002A076C" w:rsidP="00EF337D">
      <w:pPr>
        <w:pStyle w:val="paragraph"/>
        <w:numPr>
          <w:ilvl w:val="0"/>
          <w:numId w:val="13"/>
        </w:numPr>
        <w:spacing w:before="0" w:beforeAutospacing="0" w:after="0" w:afterAutospacing="0"/>
        <w:textAlignment w:val="baseline"/>
        <w:rPr>
          <w:rFonts w:asciiTheme="minorHAnsi" w:hAnsiTheme="minorHAnsi" w:cstheme="minorHAnsi"/>
          <w:b/>
          <w:bCs/>
          <w:sz w:val="18"/>
          <w:szCs w:val="18"/>
        </w:rPr>
      </w:pPr>
      <w:r w:rsidRPr="00173820">
        <w:rPr>
          <w:rStyle w:val="normaltextrun"/>
          <w:rFonts w:asciiTheme="minorHAnsi" w:hAnsiTheme="minorHAnsi" w:cstheme="minorHAnsi"/>
          <w:b/>
          <w:bCs/>
          <w:sz w:val="22"/>
          <w:szCs w:val="22"/>
        </w:rPr>
        <w:t>Better access and graduation rates. L</w:t>
      </w:r>
      <w:r w:rsidR="007616A2" w:rsidRPr="00173820">
        <w:rPr>
          <w:rStyle w:val="normaltextrun"/>
          <w:rFonts w:asciiTheme="minorHAnsi" w:hAnsiTheme="minorHAnsi" w:cstheme="minorHAnsi"/>
          <w:b/>
          <w:bCs/>
          <w:sz w:val="22"/>
          <w:szCs w:val="22"/>
        </w:rPr>
        <w:t xml:space="preserve">ow-income students stand to benefit from free community college in real and measurable ways that will increase their access, boost their persistence, and raise their graduation rates. Since the president’s plan is a “first-dollar” plan, low-income students would receive the greatest subsidies. Students would not have to give up their Pell grants; instead, because tuition would be free, Pell grant funding could be used to meet costs other than tuition.  </w:t>
      </w:r>
      <w:r w:rsidRPr="00173820">
        <w:rPr>
          <w:rStyle w:val="normaltextrun"/>
          <w:rFonts w:asciiTheme="minorHAnsi" w:hAnsiTheme="minorHAnsi" w:cstheme="minorHAnsi"/>
          <w:b/>
          <w:bCs/>
          <w:sz w:val="22"/>
          <w:szCs w:val="22"/>
        </w:rPr>
        <w:t xml:space="preserve">It is </w:t>
      </w:r>
      <w:r w:rsidR="007616A2" w:rsidRPr="00173820">
        <w:rPr>
          <w:rStyle w:val="normaltextrun"/>
          <w:rFonts w:asciiTheme="minorHAnsi" w:hAnsiTheme="minorHAnsi" w:cstheme="minorHAnsi"/>
          <w:b/>
          <w:bCs/>
          <w:sz w:val="22"/>
          <w:szCs w:val="22"/>
        </w:rPr>
        <w:t>predict</w:t>
      </w:r>
      <w:r w:rsidRPr="00173820">
        <w:rPr>
          <w:rStyle w:val="normaltextrun"/>
          <w:rFonts w:asciiTheme="minorHAnsi" w:hAnsiTheme="minorHAnsi" w:cstheme="minorHAnsi"/>
          <w:b/>
          <w:bCs/>
          <w:sz w:val="22"/>
          <w:szCs w:val="22"/>
        </w:rPr>
        <w:t>ed</w:t>
      </w:r>
      <w:r w:rsidR="007616A2" w:rsidRPr="00173820">
        <w:rPr>
          <w:rStyle w:val="normaltextrun"/>
          <w:rFonts w:asciiTheme="minorHAnsi" w:hAnsiTheme="minorHAnsi" w:cstheme="minorHAnsi"/>
          <w:b/>
          <w:bCs/>
          <w:sz w:val="22"/>
          <w:szCs w:val="22"/>
        </w:rPr>
        <w:t xml:space="preserve"> that low-income and moderate-income students would realize greater gains than their more affluent classmates</w:t>
      </w:r>
    </w:p>
    <w:p w14:paraId="3622FF58" w14:textId="77777777" w:rsidR="00C914DA" w:rsidRPr="00173820" w:rsidRDefault="00C914DA" w:rsidP="007616A2">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EAA4C78" w14:textId="5942AF85" w:rsidR="007616A2" w:rsidRPr="00173820" w:rsidRDefault="002A076C" w:rsidP="00EF337D">
      <w:pPr>
        <w:pStyle w:val="paragraph"/>
        <w:numPr>
          <w:ilvl w:val="0"/>
          <w:numId w:val="13"/>
        </w:numPr>
        <w:spacing w:before="0" w:beforeAutospacing="0" w:after="0" w:afterAutospacing="0"/>
        <w:textAlignment w:val="baseline"/>
        <w:rPr>
          <w:rStyle w:val="scxw31343777"/>
          <w:rFonts w:asciiTheme="minorHAnsi" w:hAnsiTheme="minorHAnsi" w:cstheme="minorHAnsi"/>
          <w:b/>
          <w:bCs/>
          <w:sz w:val="22"/>
          <w:szCs w:val="22"/>
        </w:rPr>
      </w:pPr>
      <w:r w:rsidRPr="00173820">
        <w:rPr>
          <w:rStyle w:val="normaltextrun"/>
          <w:rFonts w:asciiTheme="minorHAnsi" w:hAnsiTheme="minorHAnsi" w:cstheme="minorHAnsi"/>
          <w:b/>
          <w:bCs/>
          <w:sz w:val="22"/>
          <w:szCs w:val="22"/>
        </w:rPr>
        <w:t xml:space="preserve">Increased support funds would increase graduation rates. </w:t>
      </w:r>
      <w:r w:rsidR="007616A2" w:rsidRPr="00173820">
        <w:rPr>
          <w:rStyle w:val="normaltextrun"/>
          <w:rFonts w:asciiTheme="minorHAnsi" w:hAnsiTheme="minorHAnsi" w:cstheme="minorHAnsi"/>
          <w:b/>
          <w:bCs/>
          <w:sz w:val="22"/>
          <w:szCs w:val="22"/>
        </w:rPr>
        <w:t>A substantial boost to the maximum Pell Grant would allow these under-resourced institutions to achieve two goals. The first is to reduce net tuition as the nation emerges from the pandemic. Of equal importance, these schools could repurpose some of their own aid spending into investing more in student services and support, which in turn will help Pell recipients complete their degrees at a higher rate.  </w:t>
      </w:r>
    </w:p>
    <w:p w14:paraId="08E91636" w14:textId="77777777" w:rsidR="007616A2" w:rsidRPr="00173820" w:rsidRDefault="007616A2">
      <w:pPr>
        <w:rPr>
          <w:rStyle w:val="scxw31343777"/>
          <w:rFonts w:eastAsia="Times New Roman" w:cstheme="minorHAnsi"/>
          <w:b/>
          <w:bCs/>
        </w:rPr>
      </w:pPr>
      <w:r w:rsidRPr="00173820">
        <w:rPr>
          <w:rStyle w:val="scxw31343777"/>
          <w:rFonts w:cstheme="minorHAnsi"/>
          <w:b/>
          <w:bCs/>
        </w:rPr>
        <w:br w:type="page"/>
      </w:r>
    </w:p>
    <w:p w14:paraId="5932905D" w14:textId="36CB3E75" w:rsidR="007616A2" w:rsidRPr="002A076C"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173820">
        <w:rPr>
          <w:rStyle w:val="eop"/>
          <w:rFonts w:asciiTheme="minorHAnsi" w:hAnsiTheme="minorHAnsi" w:cstheme="minorHAnsi"/>
          <w:b/>
          <w:bCs/>
          <w:sz w:val="22"/>
          <w:szCs w:val="22"/>
        </w:rPr>
        <w:lastRenderedPageBreak/>
        <w:t> </w:t>
      </w:r>
      <w:r w:rsidRPr="002A076C">
        <w:rPr>
          <w:rStyle w:val="normaltextrun"/>
          <w:rFonts w:asciiTheme="minorHAnsi" w:hAnsiTheme="minorHAnsi" w:cstheme="minorHAnsi"/>
          <w:b/>
          <w:bCs/>
          <w:sz w:val="28"/>
          <w:szCs w:val="28"/>
        </w:rPr>
        <w:t xml:space="preserve">Contention Three – Free college would devalue degrees. </w:t>
      </w:r>
      <w:r w:rsidRPr="002A076C">
        <w:rPr>
          <w:rStyle w:val="eop"/>
          <w:rFonts w:asciiTheme="minorHAnsi" w:hAnsiTheme="minorHAnsi" w:cstheme="minorHAnsi"/>
          <w:b/>
          <w:bCs/>
          <w:sz w:val="28"/>
          <w:szCs w:val="28"/>
        </w:rPr>
        <w:t> </w:t>
      </w:r>
    </w:p>
    <w:p w14:paraId="61696624"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0913FA10" w14:textId="6C7CB633" w:rsidR="007616A2" w:rsidRPr="00364B67" w:rsidRDefault="007616A2" w:rsidP="00EF337D">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035776">
        <w:rPr>
          <w:rStyle w:val="normaltextrun"/>
          <w:rFonts w:asciiTheme="minorHAnsi" w:hAnsiTheme="minorHAnsi" w:cstheme="minorHAnsi"/>
          <w:b/>
          <w:bCs/>
          <w:sz w:val="22"/>
          <w:szCs w:val="22"/>
        </w:rPr>
        <w:t xml:space="preserve">Free college would lower standards. (Paul Boyce, Business Economics graduate &amp; editor boycewire.com, 2019, </w:t>
      </w:r>
      <w:hyperlink r:id="rId36" w:tgtFrame="_blank" w:history="1">
        <w:r w:rsidRPr="00035776">
          <w:rPr>
            <w:rStyle w:val="normaltextrun"/>
            <w:rFonts w:asciiTheme="minorHAnsi" w:hAnsiTheme="minorHAnsi" w:cstheme="minorHAnsi"/>
            <w:b/>
            <w:bCs/>
            <w:color w:val="0563C1"/>
            <w:sz w:val="22"/>
            <w:szCs w:val="22"/>
            <w:u w:val="single"/>
          </w:rPr>
          <w:t>https://fee.org/</w:t>
        </w:r>
      </w:hyperlink>
      <w:r w:rsidRPr="00035776">
        <w:rPr>
          <w:rStyle w:val="normaltextrun"/>
          <w:rFonts w:asciiTheme="minorHAnsi" w:hAnsiTheme="minorHAnsi" w:cstheme="minorHAnsi"/>
          <w:b/>
          <w:bCs/>
          <w:sz w:val="22"/>
          <w:szCs w:val="22"/>
        </w:rPr>
        <w:t xml:space="preserve">) </w:t>
      </w:r>
      <w:r w:rsidRPr="00364B67">
        <w:rPr>
          <w:rStyle w:val="normaltextrun"/>
          <w:rFonts w:asciiTheme="minorHAnsi" w:hAnsiTheme="minorHAnsi" w:cstheme="minorHAnsi"/>
          <w:sz w:val="22"/>
          <w:szCs w:val="22"/>
        </w:rPr>
        <w:t xml:space="preserve">“Free college” will attract even more students, putting pressure on public colleges to take them on. The talk of lowering standards further is deeply worrying. By making college available to the masses, it defeats the goal of creating a well-educated workforce. It attracts students who would be more suited to apprenticeships or other forms of on-the-job training. </w:t>
      </w:r>
    </w:p>
    <w:p w14:paraId="583500C5"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142F2030" w14:textId="547BEA81" w:rsidR="007616A2" w:rsidRPr="00364B67" w:rsidRDefault="007616A2" w:rsidP="00EF337D">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035776">
        <w:rPr>
          <w:rStyle w:val="normaltextrun"/>
          <w:rFonts w:asciiTheme="minorHAnsi" w:hAnsiTheme="minorHAnsi" w:cstheme="minorHAnsi"/>
          <w:b/>
          <w:bCs/>
          <w:sz w:val="22"/>
          <w:szCs w:val="22"/>
        </w:rPr>
        <w:t xml:space="preserve">Free college devalues due to less personal responsibility. (Louise Gaille, Financial Writer, 2018, </w:t>
      </w:r>
      <w:hyperlink r:id="rId37" w:tgtFrame="_blank" w:history="1">
        <w:r w:rsidRPr="00035776">
          <w:rPr>
            <w:rStyle w:val="normaltextrun"/>
            <w:rFonts w:asciiTheme="minorHAnsi" w:hAnsiTheme="minorHAnsi" w:cstheme="minorHAnsi"/>
            <w:b/>
            <w:bCs/>
            <w:color w:val="0563C1"/>
            <w:sz w:val="22"/>
            <w:szCs w:val="22"/>
            <w:u w:val="single"/>
          </w:rPr>
          <w:t>https://vittana.org/</w:t>
        </w:r>
      </w:hyperlink>
      <w:r w:rsidRPr="00035776">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Free college could devalue degrees in other ways as well, from students deciding to cut classes because they have no personal investment to being less involved with their studies. There is a strong possibility that free college would encourage more reckless in college learning, not less. </w:t>
      </w:r>
    </w:p>
    <w:p w14:paraId="214F1568"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6EF27FBE" w14:textId="40CD3A23" w:rsidR="007616A2" w:rsidRPr="00364B67" w:rsidRDefault="007616A2" w:rsidP="00EF337D">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035776">
        <w:rPr>
          <w:rStyle w:val="normaltextrun"/>
          <w:rFonts w:asciiTheme="minorHAnsi" w:hAnsiTheme="minorHAnsi" w:cstheme="minorHAnsi"/>
          <w:b/>
          <w:bCs/>
          <w:sz w:val="22"/>
          <w:szCs w:val="22"/>
        </w:rPr>
        <w:t xml:space="preserve">Students devalue free college. (Amber Kelly, Howard College, 2016, </w:t>
      </w:r>
      <w:hyperlink r:id="rId38" w:tgtFrame="_blank" w:history="1">
        <w:r w:rsidRPr="00035776">
          <w:rPr>
            <w:rStyle w:val="normaltextrun"/>
            <w:rFonts w:asciiTheme="minorHAnsi" w:hAnsiTheme="minorHAnsi" w:cstheme="minorHAnsi"/>
            <w:b/>
            <w:bCs/>
            <w:color w:val="0563C1"/>
            <w:sz w:val="22"/>
            <w:szCs w:val="22"/>
            <w:u w:val="single"/>
          </w:rPr>
          <w:t>https://www.mrt.com/</w:t>
        </w:r>
      </w:hyperlink>
      <w:r w:rsidRPr="00035776">
        <w:rPr>
          <w:rStyle w:val="normaltextrun"/>
          <w:rFonts w:asciiTheme="minorHAnsi" w:hAnsiTheme="minorHAnsi" w:cstheme="minorHAnsi"/>
          <w:b/>
          <w:bCs/>
          <w:sz w:val="22"/>
          <w:szCs w:val="22"/>
        </w:rPr>
        <w:t xml:space="preserve">) </w:t>
      </w:r>
      <w:r w:rsidRPr="00364B67">
        <w:rPr>
          <w:rStyle w:val="normaltextrun"/>
          <w:rFonts w:asciiTheme="minorHAnsi" w:hAnsiTheme="minorHAnsi" w:cstheme="minorHAnsi"/>
          <w:sz w:val="22"/>
          <w:szCs w:val="22"/>
        </w:rPr>
        <w:t xml:space="preserve">Beyond that, “free to the student” college devalues a college education. At the present, college is a time and money commitment. Even financial aid requires students to attend class and maintain certain grades or it goes away. For many students that is a motivator. If there is no cost, the investment of the student decreases exponentially. Taking money out of the equation on the student side lessens the investment and the value of the education he or she is receiving. A college education is an investment in a student’s future if we buy into the principle that a college diploma is a valuable commodity. </w:t>
      </w:r>
    </w:p>
    <w:p w14:paraId="491DD706" w14:textId="72A89A02" w:rsidR="00035776" w:rsidRDefault="007616A2" w:rsidP="00035776">
      <w:pPr>
        <w:pStyle w:val="paragraph"/>
        <w:spacing w:before="0" w:beforeAutospacing="0" w:after="0" w:afterAutospacing="0"/>
        <w:textAlignment w:val="baseline"/>
        <w:rPr>
          <w:rStyle w:val="scxw31343777"/>
          <w:rFonts w:asciiTheme="minorHAnsi" w:hAnsiTheme="minorHAnsi" w:cstheme="minorHAnsi"/>
          <w:sz w:val="22"/>
          <w:szCs w:val="22"/>
        </w:rPr>
      </w:pPr>
      <w:r w:rsidRPr="00364B67">
        <w:rPr>
          <w:rStyle w:val="scxw31343777"/>
          <w:rFonts w:asciiTheme="minorHAnsi" w:hAnsiTheme="minorHAnsi" w:cstheme="minorHAnsi"/>
          <w:sz w:val="22"/>
          <w:szCs w:val="22"/>
        </w:rPr>
        <w:t> </w:t>
      </w:r>
    </w:p>
    <w:p w14:paraId="7D0F34F5" w14:textId="153B16C4" w:rsidR="00AB1DC6" w:rsidRPr="00AB1DC6" w:rsidRDefault="00AB1DC6" w:rsidP="00035776">
      <w:pPr>
        <w:pStyle w:val="paragraph"/>
        <w:spacing w:before="0" w:beforeAutospacing="0" w:after="0" w:afterAutospacing="0"/>
        <w:textAlignment w:val="baseline"/>
        <w:rPr>
          <w:rStyle w:val="scxw31343777"/>
          <w:rFonts w:asciiTheme="minorHAnsi" w:hAnsiTheme="minorHAnsi" w:cstheme="minorHAnsi"/>
          <w:b/>
          <w:bCs/>
          <w:sz w:val="28"/>
          <w:szCs w:val="28"/>
        </w:rPr>
      </w:pPr>
      <w:r w:rsidRPr="00AB1DC6">
        <w:rPr>
          <w:rStyle w:val="scxw31343777"/>
          <w:rFonts w:asciiTheme="minorHAnsi" w:hAnsiTheme="minorHAnsi" w:cstheme="minorHAnsi"/>
          <w:b/>
          <w:bCs/>
          <w:sz w:val="28"/>
          <w:szCs w:val="28"/>
        </w:rPr>
        <w:t xml:space="preserve">Free college creates a subpar system. </w:t>
      </w:r>
    </w:p>
    <w:p w14:paraId="748283C8" w14:textId="77777777" w:rsidR="00F46A53" w:rsidRDefault="00AB1DC6" w:rsidP="00F46A53">
      <w:pPr>
        <w:pStyle w:val="paragraph"/>
        <w:spacing w:before="0" w:beforeAutospacing="0" w:after="0" w:afterAutospacing="0"/>
        <w:textAlignment w:val="baseline"/>
        <w:rPr>
          <w:rStyle w:val="scxw31343777"/>
          <w:rFonts w:asciiTheme="minorHAnsi" w:hAnsiTheme="minorHAnsi" w:cstheme="minorHAnsi"/>
          <w:sz w:val="22"/>
          <w:szCs w:val="22"/>
        </w:rPr>
      </w:pPr>
      <w:r>
        <w:rPr>
          <w:rStyle w:val="scxw31343777"/>
          <w:rFonts w:asciiTheme="minorHAnsi" w:hAnsiTheme="minorHAnsi" w:cstheme="minorHAnsi"/>
          <w:sz w:val="22"/>
          <w:szCs w:val="22"/>
        </w:rPr>
        <w:t xml:space="preserve"> </w:t>
      </w:r>
    </w:p>
    <w:p w14:paraId="2581443F" w14:textId="244AB99B" w:rsidR="00AB1DC6" w:rsidRPr="00F46A53" w:rsidRDefault="00F46A53" w:rsidP="00F46A53">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F46A53">
        <w:rPr>
          <w:rStyle w:val="scxw31343777"/>
          <w:rFonts w:asciiTheme="minorHAnsi" w:hAnsiTheme="minorHAnsi" w:cstheme="minorHAnsi"/>
          <w:b/>
          <w:bCs/>
          <w:sz w:val="22"/>
          <w:szCs w:val="22"/>
        </w:rPr>
        <w:t xml:space="preserve">Free college leads to strained system and lower graduation rates. </w:t>
      </w:r>
      <w:r>
        <w:rPr>
          <w:rStyle w:val="scxw31343777"/>
          <w:rFonts w:asciiTheme="minorHAnsi" w:hAnsiTheme="minorHAnsi" w:cstheme="minorHAnsi"/>
          <w:b/>
          <w:bCs/>
          <w:sz w:val="22"/>
          <w:szCs w:val="22"/>
        </w:rPr>
        <w:t xml:space="preserve">(Kimberlee Josephson, Associate Dean, 2021, </w:t>
      </w:r>
      <w:hyperlink r:id="rId39" w:history="1">
        <w:r w:rsidRPr="00C12712">
          <w:rPr>
            <w:rStyle w:val="Hyperlink"/>
            <w:rFonts w:asciiTheme="minorHAnsi" w:hAnsiTheme="minorHAnsi" w:cstheme="minorHAnsi"/>
            <w:b/>
            <w:bCs/>
            <w:sz w:val="22"/>
            <w:szCs w:val="22"/>
          </w:rPr>
          <w:t>https://universitybusiness.com/</w:t>
        </w:r>
      </w:hyperlink>
      <w:r>
        <w:rPr>
          <w:rStyle w:val="scxw31343777"/>
          <w:rFonts w:asciiTheme="minorHAnsi" w:hAnsiTheme="minorHAnsi" w:cstheme="minorHAnsi"/>
          <w:b/>
          <w:bCs/>
          <w:sz w:val="22"/>
          <w:szCs w:val="22"/>
        </w:rPr>
        <w:t xml:space="preserve">) </w:t>
      </w:r>
      <w:r>
        <w:rPr>
          <w:rStyle w:val="scxw31343777"/>
          <w:rFonts w:asciiTheme="minorHAnsi" w:hAnsiTheme="minorHAnsi" w:cstheme="minorHAnsi"/>
          <w:sz w:val="22"/>
          <w:szCs w:val="22"/>
        </w:rPr>
        <w:t>F</w:t>
      </w:r>
      <w:r w:rsidRPr="00F46A53">
        <w:rPr>
          <w:rStyle w:val="scxw31343777"/>
          <w:rFonts w:asciiTheme="minorHAnsi" w:hAnsiTheme="minorHAnsi" w:cstheme="minorHAnsi"/>
          <w:sz w:val="22"/>
          <w:szCs w:val="22"/>
        </w:rPr>
        <w:t>or those who end up attending subsidized semesters, bargaining power for course offerings will be absent and college resources will be pre-determined and fixed.</w:t>
      </w:r>
      <w:r w:rsidRPr="00F46A53">
        <w:rPr>
          <w:rFonts w:asciiTheme="minorHAnsi" w:hAnsiTheme="minorHAnsi" w:cstheme="minorHAnsi"/>
          <w:sz w:val="22"/>
          <w:szCs w:val="22"/>
        </w:rPr>
        <w:t xml:space="preserve"> </w:t>
      </w:r>
      <w:r w:rsidRPr="00F46A53">
        <w:rPr>
          <w:rFonts w:asciiTheme="minorHAnsi" w:hAnsiTheme="minorHAnsi" w:cstheme="minorHAnsi"/>
          <w:sz w:val="22"/>
          <w:szCs w:val="22"/>
        </w:rPr>
        <w:t>Such concerns were previously raised in an analysis by Georgetown University’s Center on Education and the Workforce regarding Hillary Clinton’s free-college plan.</w:t>
      </w:r>
      <w:r>
        <w:rPr>
          <w:rFonts w:asciiTheme="minorHAnsi" w:hAnsiTheme="minorHAnsi" w:cstheme="minorHAnsi"/>
          <w:sz w:val="22"/>
          <w:szCs w:val="22"/>
        </w:rPr>
        <w:t xml:space="preserve"> </w:t>
      </w:r>
      <w:r w:rsidRPr="00F46A53">
        <w:rPr>
          <w:rFonts w:asciiTheme="minorHAnsi" w:hAnsiTheme="minorHAnsi" w:cstheme="minorHAnsi"/>
          <w:sz w:val="22"/>
          <w:szCs w:val="22"/>
        </w:rPr>
        <w:t>The study determined that premier institutions would be more selective about applicants (given that those not chosen now had free options to retreat to) and a swell in enrollments to government funded institutions would occur resulting in overcrowding, depleting personalized attention and resources, and resulting in slower and lower graduation rates overall.</w:t>
      </w:r>
    </w:p>
    <w:p w14:paraId="6E555C84" w14:textId="77777777" w:rsidR="00AB1DC6" w:rsidRDefault="00AB1DC6" w:rsidP="00035776">
      <w:pPr>
        <w:pStyle w:val="paragraph"/>
        <w:spacing w:before="0" w:beforeAutospacing="0" w:after="0" w:afterAutospacing="0"/>
        <w:textAlignment w:val="baseline"/>
        <w:rPr>
          <w:rStyle w:val="scxw31343777"/>
          <w:rFonts w:asciiTheme="minorHAnsi" w:hAnsiTheme="minorHAnsi" w:cstheme="minorHAnsi"/>
          <w:sz w:val="22"/>
          <w:szCs w:val="22"/>
        </w:rPr>
      </w:pPr>
    </w:p>
    <w:p w14:paraId="4A4094CC" w14:textId="1D51500D" w:rsidR="00035776" w:rsidRPr="00035776" w:rsidRDefault="00035776" w:rsidP="00035776">
      <w:pPr>
        <w:pStyle w:val="paragraph"/>
        <w:spacing w:before="0" w:beforeAutospacing="0" w:after="0" w:afterAutospacing="0"/>
        <w:textAlignment w:val="baseline"/>
        <w:rPr>
          <w:rStyle w:val="normaltextrun"/>
          <w:rFonts w:asciiTheme="minorHAnsi" w:hAnsiTheme="minorHAnsi" w:cstheme="minorHAnsi"/>
          <w:b/>
          <w:bCs/>
          <w:sz w:val="28"/>
          <w:szCs w:val="28"/>
        </w:rPr>
      </w:pPr>
      <w:r w:rsidRPr="00035776">
        <w:rPr>
          <w:rStyle w:val="normaltextrun"/>
          <w:rFonts w:asciiTheme="minorHAnsi" w:hAnsiTheme="minorHAnsi" w:cstheme="minorHAnsi"/>
          <w:b/>
          <w:bCs/>
          <w:sz w:val="28"/>
          <w:szCs w:val="28"/>
        </w:rPr>
        <w:t>Impact – Free college decreases educational quality and teaching.</w:t>
      </w:r>
    </w:p>
    <w:p w14:paraId="54F62ABD" w14:textId="77777777" w:rsidR="00035776" w:rsidRDefault="00035776" w:rsidP="00035776">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1272DBE" w14:textId="2A9944EE" w:rsidR="00035776" w:rsidRPr="00EF337D" w:rsidRDefault="00035776" w:rsidP="00EF337D">
      <w:pPr>
        <w:pStyle w:val="paragraph"/>
        <w:numPr>
          <w:ilvl w:val="0"/>
          <w:numId w:val="15"/>
        </w:numPr>
        <w:spacing w:before="0" w:beforeAutospacing="0" w:after="0" w:afterAutospacing="0"/>
        <w:textAlignment w:val="baseline"/>
        <w:rPr>
          <w:rFonts w:asciiTheme="minorHAnsi" w:hAnsiTheme="minorHAnsi" w:cstheme="minorHAnsi"/>
          <w:b/>
          <w:bCs/>
          <w:sz w:val="18"/>
          <w:szCs w:val="18"/>
        </w:rPr>
      </w:pPr>
      <w:r w:rsidRPr="00EF337D">
        <w:rPr>
          <w:rStyle w:val="normaltextrun"/>
          <w:rFonts w:asciiTheme="minorHAnsi" w:hAnsiTheme="minorHAnsi" w:cstheme="minorHAnsi"/>
          <w:b/>
          <w:bCs/>
          <w:sz w:val="22"/>
          <w:szCs w:val="22"/>
        </w:rPr>
        <w:t xml:space="preserve">Free college decreases educational quality. The evidence from countries that have and previously had free college systems, such as Germany and England, is that pupil funding typically doesn’t keep up with the costs required for those institutions to remain competitive on a global stage. Governments tend to place caps on enrollment and caps on per pupil funding over time—and so the colleges decline in quality. </w:t>
      </w:r>
    </w:p>
    <w:p w14:paraId="7712A51E" w14:textId="77777777" w:rsidR="00035776" w:rsidRPr="00EF337D" w:rsidRDefault="00035776" w:rsidP="00035776">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1555A99" w14:textId="77777777" w:rsidR="00035776" w:rsidRPr="00EF337D" w:rsidRDefault="00035776" w:rsidP="00EF337D">
      <w:pPr>
        <w:pStyle w:val="paragraph"/>
        <w:numPr>
          <w:ilvl w:val="0"/>
          <w:numId w:val="15"/>
        </w:numPr>
        <w:spacing w:before="0" w:beforeAutospacing="0" w:after="0" w:afterAutospacing="0"/>
        <w:textAlignment w:val="baseline"/>
        <w:rPr>
          <w:rFonts w:asciiTheme="minorHAnsi" w:hAnsiTheme="minorHAnsi" w:cstheme="minorHAnsi"/>
          <w:b/>
          <w:bCs/>
          <w:sz w:val="18"/>
          <w:szCs w:val="18"/>
        </w:rPr>
      </w:pPr>
      <w:r w:rsidRPr="00EF337D">
        <w:rPr>
          <w:rStyle w:val="normaltextrun"/>
          <w:rFonts w:asciiTheme="minorHAnsi" w:hAnsiTheme="minorHAnsi" w:cstheme="minorHAnsi"/>
          <w:b/>
          <w:bCs/>
          <w:sz w:val="22"/>
          <w:szCs w:val="22"/>
        </w:rPr>
        <w:t xml:space="preserve">Free colleges hurt university standings. What’s so interesting is that 120 years ago, German universities dominated the list of top universities in the world—eight of the 10 leading </w:t>
      </w:r>
      <w:r w:rsidRPr="00EF337D">
        <w:rPr>
          <w:rStyle w:val="normaltextrun"/>
          <w:rFonts w:asciiTheme="minorHAnsi" w:hAnsiTheme="minorHAnsi" w:cstheme="minorHAnsi"/>
          <w:b/>
          <w:bCs/>
          <w:sz w:val="22"/>
          <w:szCs w:val="22"/>
        </w:rPr>
        <w:lastRenderedPageBreak/>
        <w:t xml:space="preserve">universities in the world were in Germany, according to Harvard Business School Dean Nitin Nohria. Today there isn’t a single German university in the top 10 worldwide, and to find just one university from Germany, you typically must look outside of the top 50. </w:t>
      </w:r>
    </w:p>
    <w:p w14:paraId="62816C3B" w14:textId="77777777" w:rsidR="00035776" w:rsidRPr="00EF337D" w:rsidRDefault="00035776" w:rsidP="00035776">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17EAE74" w14:textId="77777777" w:rsidR="00035776" w:rsidRPr="00EF337D" w:rsidRDefault="00035776" w:rsidP="00EF337D">
      <w:pPr>
        <w:pStyle w:val="paragraph"/>
        <w:numPr>
          <w:ilvl w:val="0"/>
          <w:numId w:val="15"/>
        </w:numPr>
        <w:spacing w:before="0" w:beforeAutospacing="0" w:after="0" w:afterAutospacing="0"/>
        <w:textAlignment w:val="baseline"/>
        <w:rPr>
          <w:rFonts w:asciiTheme="minorHAnsi" w:hAnsiTheme="minorHAnsi" w:cstheme="minorHAnsi"/>
          <w:b/>
          <w:bCs/>
          <w:sz w:val="18"/>
          <w:szCs w:val="18"/>
        </w:rPr>
      </w:pPr>
      <w:r w:rsidRPr="00EF337D">
        <w:rPr>
          <w:rStyle w:val="normaltextrun"/>
          <w:rFonts w:asciiTheme="minorHAnsi" w:hAnsiTheme="minorHAnsi" w:cstheme="minorHAnsi"/>
          <w:b/>
          <w:bCs/>
          <w:sz w:val="22"/>
          <w:szCs w:val="22"/>
        </w:rPr>
        <w:t xml:space="preserve">Free college leads to less effective teaching. Cutting spending on other areas, such as education research and development to accommodate more students could also compromise the quality of teaching. Proponents of education becoming a commodity through free college argue that making education more accessible makes it less valuable. England’s experience with free college revealed that over time, education quality declined. </w:t>
      </w:r>
    </w:p>
    <w:p w14:paraId="681B7F9A" w14:textId="1A220CAC" w:rsidR="007616A2" w:rsidRPr="00364B67" w:rsidRDefault="007616A2" w:rsidP="007616A2">
      <w:pPr>
        <w:pStyle w:val="paragraph"/>
        <w:spacing w:before="0" w:beforeAutospacing="0" w:after="0" w:afterAutospacing="0"/>
        <w:textAlignment w:val="baseline"/>
        <w:rPr>
          <w:rStyle w:val="eop"/>
          <w:rFonts w:asciiTheme="minorHAnsi" w:hAnsiTheme="minorHAnsi" w:cstheme="minorHAnsi"/>
          <w:sz w:val="22"/>
          <w:szCs w:val="22"/>
        </w:rPr>
      </w:pPr>
      <w:r w:rsidRPr="00EF337D">
        <w:rPr>
          <w:rFonts w:asciiTheme="minorHAnsi" w:hAnsiTheme="minorHAnsi" w:cstheme="minorHAnsi"/>
          <w:b/>
          <w:bCs/>
          <w:sz w:val="22"/>
          <w:szCs w:val="22"/>
        </w:rPr>
        <w:br/>
      </w:r>
      <w:r w:rsidRPr="00364B67">
        <w:rPr>
          <w:rStyle w:val="eop"/>
          <w:rFonts w:asciiTheme="minorHAnsi" w:hAnsiTheme="minorHAnsi" w:cstheme="minorHAnsi"/>
          <w:sz w:val="22"/>
          <w:szCs w:val="22"/>
        </w:rPr>
        <w:t> </w:t>
      </w:r>
    </w:p>
    <w:p w14:paraId="54F5A01C" w14:textId="77777777" w:rsidR="007616A2" w:rsidRPr="00364B67" w:rsidRDefault="007616A2">
      <w:pPr>
        <w:rPr>
          <w:rStyle w:val="eop"/>
          <w:rFonts w:eastAsia="Times New Roman" w:cstheme="minorHAnsi"/>
        </w:rPr>
      </w:pPr>
      <w:r w:rsidRPr="00364B67">
        <w:rPr>
          <w:rStyle w:val="eop"/>
          <w:rFonts w:cstheme="minorHAnsi"/>
        </w:rPr>
        <w:br w:type="page"/>
      </w:r>
    </w:p>
    <w:p w14:paraId="03BBC985"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p>
    <w:p w14:paraId="01FB2039" w14:textId="77777777" w:rsidR="007616A2" w:rsidRPr="00364B67" w:rsidRDefault="007616A2" w:rsidP="007616A2">
      <w:pPr>
        <w:pStyle w:val="paragraph"/>
        <w:spacing w:before="0" w:beforeAutospacing="0" w:after="0" w:afterAutospacing="0"/>
        <w:textAlignment w:val="baseline"/>
        <w:rPr>
          <w:rFonts w:asciiTheme="minorHAnsi" w:hAnsiTheme="minorHAnsi" w:cstheme="minorHAnsi"/>
          <w:sz w:val="18"/>
          <w:szCs w:val="18"/>
        </w:rPr>
      </w:pPr>
      <w:r w:rsidRPr="00364B67">
        <w:rPr>
          <w:rStyle w:val="normaltextrun"/>
          <w:rFonts w:asciiTheme="minorHAnsi" w:hAnsiTheme="minorHAnsi" w:cstheme="minorHAnsi"/>
          <w:sz w:val="22"/>
          <w:szCs w:val="22"/>
        </w:rPr>
        <w:t> </w:t>
      </w:r>
      <w:r w:rsidRPr="00364B67">
        <w:rPr>
          <w:rStyle w:val="eop"/>
          <w:rFonts w:asciiTheme="minorHAnsi" w:hAnsiTheme="minorHAnsi" w:cstheme="minorHAnsi"/>
          <w:sz w:val="22"/>
          <w:szCs w:val="22"/>
        </w:rPr>
        <w:t> </w:t>
      </w:r>
    </w:p>
    <w:p w14:paraId="1A0FE60E" w14:textId="77777777" w:rsidR="007616A2" w:rsidRPr="00B25D03"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B25D03">
        <w:rPr>
          <w:rStyle w:val="normaltextrun"/>
          <w:rFonts w:asciiTheme="minorHAnsi" w:hAnsiTheme="minorHAnsi" w:cstheme="minorHAnsi"/>
          <w:b/>
          <w:bCs/>
          <w:sz w:val="28"/>
          <w:szCs w:val="28"/>
        </w:rPr>
        <w:t xml:space="preserve">Answers for Con Contention One – Free College is an economic burden. </w:t>
      </w:r>
      <w:r w:rsidRPr="00B25D03">
        <w:rPr>
          <w:rStyle w:val="eop"/>
          <w:rFonts w:asciiTheme="minorHAnsi" w:hAnsiTheme="minorHAnsi" w:cstheme="minorHAnsi"/>
          <w:b/>
          <w:bCs/>
          <w:sz w:val="28"/>
          <w:szCs w:val="28"/>
        </w:rPr>
        <w:t> </w:t>
      </w:r>
    </w:p>
    <w:p w14:paraId="68B686C2" w14:textId="77777777" w:rsidR="004F225A" w:rsidRDefault="004F225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6EF9552B" w14:textId="678BAFEE" w:rsidR="007616A2" w:rsidRPr="00364B67" w:rsidRDefault="007616A2" w:rsidP="00173820">
      <w:pPr>
        <w:pStyle w:val="paragraph"/>
        <w:numPr>
          <w:ilvl w:val="0"/>
          <w:numId w:val="16"/>
        </w:numPr>
        <w:spacing w:before="0" w:beforeAutospacing="0" w:after="0" w:afterAutospacing="0"/>
        <w:textAlignment w:val="baseline"/>
        <w:rPr>
          <w:rFonts w:asciiTheme="minorHAnsi" w:hAnsiTheme="minorHAnsi" w:cstheme="minorHAnsi"/>
          <w:sz w:val="18"/>
          <w:szCs w:val="18"/>
        </w:rPr>
      </w:pPr>
      <w:r w:rsidRPr="002A076C">
        <w:rPr>
          <w:rStyle w:val="normaltextrun"/>
          <w:rFonts w:asciiTheme="minorHAnsi" w:hAnsiTheme="minorHAnsi" w:cstheme="minorHAnsi"/>
          <w:b/>
          <w:bCs/>
          <w:sz w:val="22"/>
          <w:szCs w:val="22"/>
        </w:rPr>
        <w:t xml:space="preserve">College is always a </w:t>
      </w:r>
      <w:r w:rsidR="00223438">
        <w:rPr>
          <w:rStyle w:val="normaltextrun"/>
          <w:rFonts w:asciiTheme="minorHAnsi" w:hAnsiTheme="minorHAnsi" w:cstheme="minorHAnsi"/>
          <w:b/>
          <w:bCs/>
          <w:sz w:val="22"/>
          <w:szCs w:val="22"/>
        </w:rPr>
        <w:t>solid</w:t>
      </w:r>
      <w:r w:rsidRPr="002A076C">
        <w:rPr>
          <w:rStyle w:val="normaltextrun"/>
          <w:rFonts w:asciiTheme="minorHAnsi" w:hAnsiTheme="minorHAnsi" w:cstheme="minorHAnsi"/>
          <w:b/>
          <w:bCs/>
          <w:sz w:val="22"/>
          <w:szCs w:val="22"/>
        </w:rPr>
        <w:t xml:space="preserve"> investment. (Philip Trostel Margaret Chase Smith Policy Center &amp; School of Economics, 2015, </w:t>
      </w:r>
      <w:hyperlink r:id="rId40" w:tgtFrame="_blank" w:history="1">
        <w:r w:rsidRPr="002A076C">
          <w:rPr>
            <w:rStyle w:val="normaltextrun"/>
            <w:rFonts w:asciiTheme="minorHAnsi" w:hAnsiTheme="minorHAnsi" w:cstheme="minorHAnsi"/>
            <w:b/>
            <w:bCs/>
            <w:color w:val="0563C1"/>
            <w:sz w:val="22"/>
            <w:szCs w:val="22"/>
            <w:u w:val="single"/>
          </w:rPr>
          <w:t>https://www.luminafoundation.org/</w:t>
        </w:r>
      </w:hyperlink>
      <w:r w:rsidRPr="002A076C">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Although there are legitimate concerns about rising tuition and student debt discouraging potential students from a college education, it is still the case that college is a very worthwhile investment even in just purely financial terms. </w:t>
      </w:r>
      <w:r w:rsidRPr="00364B67">
        <w:rPr>
          <w:rStyle w:val="eop"/>
          <w:rFonts w:asciiTheme="minorHAnsi" w:hAnsiTheme="minorHAnsi" w:cstheme="minorHAnsi"/>
          <w:sz w:val="22"/>
          <w:szCs w:val="22"/>
        </w:rPr>
        <w:t> </w:t>
      </w:r>
    </w:p>
    <w:p w14:paraId="1A26CCD0" w14:textId="77777777" w:rsidR="004F225A" w:rsidRDefault="004F225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708DA82E" w14:textId="27ED1825" w:rsidR="007616A2" w:rsidRPr="00364B67" w:rsidRDefault="007616A2" w:rsidP="00173820">
      <w:pPr>
        <w:pStyle w:val="paragraph"/>
        <w:numPr>
          <w:ilvl w:val="0"/>
          <w:numId w:val="16"/>
        </w:numPr>
        <w:spacing w:before="0" w:beforeAutospacing="0" w:after="0" w:afterAutospacing="0"/>
        <w:textAlignment w:val="baseline"/>
        <w:rPr>
          <w:rFonts w:asciiTheme="minorHAnsi" w:hAnsiTheme="minorHAnsi" w:cstheme="minorHAnsi"/>
          <w:sz w:val="18"/>
          <w:szCs w:val="18"/>
        </w:rPr>
      </w:pPr>
      <w:r w:rsidRPr="00B25D03">
        <w:rPr>
          <w:rStyle w:val="normaltextrun"/>
          <w:rFonts w:asciiTheme="minorHAnsi" w:hAnsiTheme="minorHAnsi" w:cstheme="minorHAnsi"/>
          <w:b/>
          <w:bCs/>
          <w:sz w:val="22"/>
          <w:szCs w:val="22"/>
        </w:rPr>
        <w:t>Decreased defense spending could pay for free college.</w:t>
      </w:r>
      <w:r w:rsidRPr="00364B67">
        <w:rPr>
          <w:rStyle w:val="normaltextrun"/>
          <w:rFonts w:asciiTheme="minorHAnsi" w:hAnsiTheme="minorHAnsi" w:cstheme="minorHAnsi"/>
          <w:sz w:val="22"/>
          <w:szCs w:val="22"/>
        </w:rPr>
        <w:t xml:space="preserve"> In the United States, the estimated cost of paying for free college is about $70 billion per year. That could be achieved with a 10% cut to the defense spending budget and supplemental funding from each state. Although such a shift would create job losses initially, it would also create net opportunities by empowering students to pursue a career that they love. </w:t>
      </w:r>
    </w:p>
    <w:p w14:paraId="5DFC825F" w14:textId="77777777" w:rsidR="004F225A" w:rsidRDefault="004F225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0579CE32" w14:textId="5E45E80B" w:rsidR="007616A2" w:rsidRPr="00364B67" w:rsidRDefault="007616A2" w:rsidP="00173820">
      <w:pPr>
        <w:pStyle w:val="paragraph"/>
        <w:numPr>
          <w:ilvl w:val="0"/>
          <w:numId w:val="16"/>
        </w:numPr>
        <w:spacing w:before="0" w:beforeAutospacing="0" w:after="0" w:afterAutospacing="0"/>
        <w:textAlignment w:val="baseline"/>
        <w:rPr>
          <w:rFonts w:asciiTheme="minorHAnsi" w:hAnsiTheme="minorHAnsi" w:cstheme="minorHAnsi"/>
          <w:sz w:val="18"/>
          <w:szCs w:val="18"/>
        </w:rPr>
      </w:pPr>
      <w:r w:rsidRPr="00B25D03">
        <w:rPr>
          <w:rStyle w:val="normaltextrun"/>
          <w:rFonts w:asciiTheme="minorHAnsi" w:hAnsiTheme="minorHAnsi" w:cstheme="minorHAnsi"/>
          <w:b/>
          <w:bCs/>
          <w:sz w:val="22"/>
          <w:szCs w:val="22"/>
        </w:rPr>
        <w:t xml:space="preserve">The value of free college is long term gain. (David J. Deming, Professor of Public Policy, and the Director of the Malcom Wiener Center for Social Policy at the Harvard Kennedy School, 2019, </w:t>
      </w:r>
      <w:hyperlink r:id="rId41" w:tgtFrame="_blank" w:history="1">
        <w:r w:rsidRPr="00B25D03">
          <w:rPr>
            <w:rStyle w:val="normaltextrun"/>
            <w:rFonts w:asciiTheme="minorHAnsi" w:hAnsiTheme="minorHAnsi" w:cstheme="minorHAnsi"/>
            <w:b/>
            <w:bCs/>
            <w:color w:val="0563C1"/>
            <w:sz w:val="22"/>
            <w:szCs w:val="22"/>
            <w:u w:val="single"/>
          </w:rPr>
          <w:t>https://econfip.org/</w:t>
        </w:r>
      </w:hyperlink>
      <w:r w:rsidRPr="00B25D03">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The short-run cost of expanding access to higher education is potentially large. Yet the long-run cost is much smaller. This is because education is an investment that requires up-front spending, but pays back benefits over time. Policies that increase college attainment can pay for themselves – or even yield net benefits to the taxpayer – because college-goers earn more after graduation and pay higher taxes. </w:t>
      </w:r>
    </w:p>
    <w:p w14:paraId="3281EF8D" w14:textId="77777777" w:rsidR="004F225A" w:rsidRDefault="004F225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2CE813C8" w14:textId="6B180476" w:rsidR="007616A2" w:rsidRDefault="007616A2" w:rsidP="00173820">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sidRPr="00B25D03">
        <w:rPr>
          <w:rStyle w:val="normaltextrun"/>
          <w:rFonts w:asciiTheme="minorHAnsi" w:hAnsiTheme="minorHAnsi" w:cstheme="minorHAnsi"/>
          <w:b/>
          <w:bCs/>
          <w:sz w:val="22"/>
          <w:szCs w:val="22"/>
        </w:rPr>
        <w:t xml:space="preserve">Education’s return comes later in life. (David J. Deming, Professor of Public Policy, and the Director of the Malcom Wiener Center for Social Policy at the Harvard Kennedy School, 2019, </w:t>
      </w:r>
      <w:hyperlink r:id="rId42" w:tgtFrame="_blank" w:history="1">
        <w:r w:rsidRPr="00B25D03">
          <w:rPr>
            <w:rStyle w:val="normaltextrun"/>
            <w:rFonts w:asciiTheme="minorHAnsi" w:hAnsiTheme="minorHAnsi" w:cstheme="minorHAnsi"/>
            <w:b/>
            <w:bCs/>
            <w:color w:val="0563C1"/>
            <w:sz w:val="22"/>
            <w:szCs w:val="22"/>
            <w:u w:val="single"/>
          </w:rPr>
          <w:t>https://econfip.org/</w:t>
        </w:r>
      </w:hyperlink>
      <w:r w:rsidRPr="00B25D03">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w:t>
      </w:r>
      <w:r w:rsidR="00B25D03">
        <w:rPr>
          <w:rStyle w:val="normaltextrun"/>
          <w:rFonts w:asciiTheme="minorHAnsi" w:hAnsiTheme="minorHAnsi" w:cstheme="minorHAnsi"/>
          <w:sz w:val="22"/>
          <w:szCs w:val="22"/>
        </w:rPr>
        <w:t>E</w:t>
      </w:r>
      <w:r w:rsidRPr="00364B67">
        <w:rPr>
          <w:rStyle w:val="normaltextrun"/>
          <w:rFonts w:asciiTheme="minorHAnsi" w:hAnsiTheme="minorHAnsi" w:cstheme="minorHAnsi"/>
          <w:sz w:val="22"/>
          <w:szCs w:val="22"/>
        </w:rPr>
        <w:t xml:space="preserve">ducation – unlike many transfer and social assistance programs – is an investment that yields returns later in life. Education seems expensive, because the costs are easy to measure and are paid up-front. The benefits of education, while large, are long-run and </w:t>
      </w:r>
      <w:r w:rsidR="00B25D03">
        <w:rPr>
          <w:rStyle w:val="normaltextrun"/>
          <w:rFonts w:asciiTheme="minorHAnsi" w:hAnsiTheme="minorHAnsi" w:cstheme="minorHAnsi"/>
          <w:sz w:val="22"/>
          <w:szCs w:val="22"/>
        </w:rPr>
        <w:t>varied</w:t>
      </w:r>
      <w:r w:rsidRPr="00364B67">
        <w:rPr>
          <w:rStyle w:val="normaltextrun"/>
          <w:rFonts w:asciiTheme="minorHAnsi" w:hAnsiTheme="minorHAnsi" w:cstheme="minorHAnsi"/>
          <w:sz w:val="22"/>
          <w:szCs w:val="22"/>
        </w:rPr>
        <w:t xml:space="preserve">. </w:t>
      </w:r>
    </w:p>
    <w:p w14:paraId="13700DDE" w14:textId="4CD0BFCF" w:rsidR="00B12E99" w:rsidRDefault="00B12E99"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5E4B9B4C" w14:textId="03FB16A9" w:rsidR="007616A2" w:rsidRPr="00364B67" w:rsidRDefault="003C2A49" w:rsidP="00173820">
      <w:pPr>
        <w:pStyle w:val="paragraph"/>
        <w:numPr>
          <w:ilvl w:val="0"/>
          <w:numId w:val="16"/>
        </w:numPr>
        <w:spacing w:before="0" w:beforeAutospacing="0" w:after="0" w:afterAutospacing="0"/>
        <w:textAlignment w:val="baseline"/>
        <w:rPr>
          <w:rStyle w:val="eop"/>
          <w:rFonts w:asciiTheme="minorHAnsi" w:hAnsiTheme="minorHAnsi" w:cstheme="minorHAnsi"/>
          <w:sz w:val="22"/>
          <w:szCs w:val="22"/>
        </w:rPr>
      </w:pPr>
      <w:r w:rsidRPr="004D15FE">
        <w:rPr>
          <w:rStyle w:val="eop"/>
          <w:rFonts w:asciiTheme="minorHAnsi" w:hAnsiTheme="minorHAnsi" w:cstheme="minorHAnsi"/>
          <w:b/>
          <w:bCs/>
          <w:sz w:val="22"/>
          <w:szCs w:val="22"/>
        </w:rPr>
        <w:t>States need to resume college funding.</w:t>
      </w:r>
      <w:r>
        <w:rPr>
          <w:rStyle w:val="eop"/>
          <w:rFonts w:asciiTheme="minorHAnsi" w:hAnsiTheme="minorHAnsi" w:cstheme="minorHAnsi"/>
          <w:sz w:val="22"/>
          <w:szCs w:val="22"/>
        </w:rPr>
        <w:t xml:space="preserve"> </w:t>
      </w:r>
      <w:r w:rsidR="004D15FE">
        <w:rPr>
          <w:rStyle w:val="eop"/>
          <w:rFonts w:asciiTheme="minorHAnsi" w:hAnsiTheme="minorHAnsi" w:cstheme="minorHAnsi"/>
          <w:sz w:val="22"/>
          <w:szCs w:val="22"/>
        </w:rPr>
        <w:t xml:space="preserve">(Michael Leachman, </w:t>
      </w:r>
      <w:r w:rsidR="004D15FE" w:rsidRPr="004D15FE">
        <w:rPr>
          <w:rStyle w:val="eop"/>
          <w:rFonts w:asciiTheme="minorHAnsi" w:hAnsiTheme="minorHAnsi" w:cstheme="minorHAnsi"/>
          <w:sz w:val="22"/>
          <w:szCs w:val="22"/>
        </w:rPr>
        <w:t>Vice President for State Fiscal Policy</w:t>
      </w:r>
      <w:r w:rsidR="004D15FE">
        <w:rPr>
          <w:rStyle w:val="eop"/>
          <w:rFonts w:asciiTheme="minorHAnsi" w:hAnsiTheme="minorHAnsi" w:cstheme="minorHAnsi"/>
          <w:sz w:val="22"/>
          <w:szCs w:val="22"/>
        </w:rPr>
        <w:t xml:space="preserve">, et al </w:t>
      </w:r>
      <w:r w:rsidR="00405149">
        <w:rPr>
          <w:rStyle w:val="eop"/>
          <w:rFonts w:asciiTheme="minorHAnsi" w:hAnsiTheme="minorHAnsi" w:cstheme="minorHAnsi"/>
          <w:sz w:val="22"/>
          <w:szCs w:val="22"/>
        </w:rPr>
        <w:t xml:space="preserve">2019, </w:t>
      </w:r>
      <w:hyperlink r:id="rId43" w:history="1">
        <w:r w:rsidR="00405149" w:rsidRPr="00BA65FE">
          <w:rPr>
            <w:rStyle w:val="Hyperlink"/>
            <w:rFonts w:asciiTheme="minorHAnsi" w:hAnsiTheme="minorHAnsi" w:cstheme="minorHAnsi"/>
            <w:sz w:val="22"/>
            <w:szCs w:val="22"/>
          </w:rPr>
          <w:t>www.cbpp.org</w:t>
        </w:r>
      </w:hyperlink>
      <w:r w:rsidR="00405149">
        <w:rPr>
          <w:rStyle w:val="eop"/>
          <w:rFonts w:asciiTheme="minorHAnsi" w:hAnsiTheme="minorHAnsi" w:cstheme="minorHAnsi"/>
          <w:sz w:val="22"/>
          <w:szCs w:val="22"/>
        </w:rPr>
        <w:t xml:space="preserve">) </w:t>
      </w:r>
      <w:r w:rsidRPr="003C2A49">
        <w:rPr>
          <w:rStyle w:val="eop"/>
          <w:rFonts w:asciiTheme="minorHAnsi" w:hAnsiTheme="minorHAnsi" w:cstheme="minorHAnsi"/>
          <w:sz w:val="22"/>
          <w:szCs w:val="22"/>
        </w:rPr>
        <w:t>Long-term cuts to per-student higher education funding threaten affordability, access, and quality at public two- and four-year colleges across the states. Not only should states direct additional resources into supporting public colleges and universities and reverse the long-term trend of disinvestment, but they can also implement smarter state financial aid policies and ensure that dollars go to the schools that need it most.</w:t>
      </w:r>
      <w:r w:rsidR="007616A2" w:rsidRPr="00364B67">
        <w:rPr>
          <w:rStyle w:val="eop"/>
          <w:rFonts w:asciiTheme="minorHAnsi" w:hAnsiTheme="minorHAnsi" w:cstheme="minorHAnsi"/>
          <w:sz w:val="22"/>
          <w:szCs w:val="22"/>
        </w:rPr>
        <w:t> </w:t>
      </w:r>
    </w:p>
    <w:p w14:paraId="1219A1E9" w14:textId="77777777" w:rsidR="007616A2" w:rsidRPr="00364B67" w:rsidRDefault="007616A2">
      <w:pPr>
        <w:rPr>
          <w:rStyle w:val="eop"/>
          <w:rFonts w:eastAsia="Times New Roman" w:cstheme="minorHAnsi"/>
        </w:rPr>
      </w:pPr>
      <w:r w:rsidRPr="00364B67">
        <w:rPr>
          <w:rStyle w:val="eop"/>
          <w:rFonts w:cstheme="minorHAnsi"/>
        </w:rPr>
        <w:br w:type="page"/>
      </w:r>
    </w:p>
    <w:p w14:paraId="1591A2EE" w14:textId="77777777" w:rsidR="007616A2" w:rsidRPr="00B25D03"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B25D03">
        <w:rPr>
          <w:rStyle w:val="normaltextrun"/>
          <w:rFonts w:asciiTheme="minorHAnsi" w:hAnsiTheme="minorHAnsi" w:cstheme="minorHAnsi"/>
          <w:b/>
          <w:bCs/>
          <w:sz w:val="28"/>
          <w:szCs w:val="28"/>
        </w:rPr>
        <w:lastRenderedPageBreak/>
        <w:t> </w:t>
      </w:r>
      <w:r w:rsidRPr="00B25D03">
        <w:rPr>
          <w:rStyle w:val="eop"/>
          <w:rFonts w:asciiTheme="minorHAnsi" w:hAnsiTheme="minorHAnsi" w:cstheme="minorHAnsi"/>
          <w:b/>
          <w:bCs/>
          <w:sz w:val="28"/>
          <w:szCs w:val="28"/>
        </w:rPr>
        <w:t> </w:t>
      </w:r>
    </w:p>
    <w:p w14:paraId="0F2442A8" w14:textId="77777777" w:rsidR="007616A2" w:rsidRPr="00B25D03" w:rsidRDefault="007616A2" w:rsidP="007616A2">
      <w:pPr>
        <w:pStyle w:val="paragraph"/>
        <w:spacing w:before="0" w:beforeAutospacing="0" w:after="0" w:afterAutospacing="0"/>
        <w:textAlignment w:val="baseline"/>
        <w:rPr>
          <w:rFonts w:asciiTheme="minorHAnsi" w:hAnsiTheme="minorHAnsi" w:cstheme="minorHAnsi"/>
          <w:b/>
          <w:bCs/>
          <w:sz w:val="28"/>
          <w:szCs w:val="28"/>
        </w:rPr>
      </w:pPr>
      <w:r w:rsidRPr="00B25D03">
        <w:rPr>
          <w:rStyle w:val="normaltextrun"/>
          <w:rFonts w:asciiTheme="minorHAnsi" w:hAnsiTheme="minorHAnsi" w:cstheme="minorHAnsi"/>
          <w:b/>
          <w:bCs/>
          <w:sz w:val="28"/>
          <w:szCs w:val="28"/>
        </w:rPr>
        <w:t>Answers to Con Contention Two – Free college not needed; more access for marginalized students is needed instead.</w:t>
      </w:r>
      <w:r w:rsidRPr="00B25D03">
        <w:rPr>
          <w:rStyle w:val="eop"/>
          <w:rFonts w:asciiTheme="minorHAnsi" w:hAnsiTheme="minorHAnsi" w:cstheme="minorHAnsi"/>
          <w:b/>
          <w:bCs/>
          <w:sz w:val="28"/>
          <w:szCs w:val="28"/>
        </w:rPr>
        <w:t> </w:t>
      </w:r>
    </w:p>
    <w:p w14:paraId="71291B2C"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2F4561A4" w14:textId="2EC8FE89" w:rsidR="00C914DA" w:rsidRDefault="007616A2" w:rsidP="00173820">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sidRPr="00B25D03">
        <w:rPr>
          <w:rStyle w:val="normaltextrun"/>
          <w:rFonts w:asciiTheme="minorHAnsi" w:hAnsiTheme="minorHAnsi" w:cstheme="minorHAnsi"/>
          <w:b/>
          <w:bCs/>
          <w:sz w:val="22"/>
          <w:szCs w:val="22"/>
        </w:rPr>
        <w:t xml:space="preserve">Expanding Pell Grants lacks appeal. (Anna Helhoski, writer at NerdWallet, 2021, </w:t>
      </w:r>
      <w:hyperlink r:id="rId44" w:tgtFrame="_blank" w:history="1">
        <w:r w:rsidRPr="00B25D03">
          <w:rPr>
            <w:rStyle w:val="normaltextrun"/>
            <w:rFonts w:asciiTheme="minorHAnsi" w:hAnsiTheme="minorHAnsi" w:cstheme="minorHAnsi"/>
            <w:b/>
            <w:bCs/>
            <w:color w:val="0563C1"/>
            <w:sz w:val="22"/>
            <w:szCs w:val="22"/>
            <w:u w:val="single"/>
          </w:rPr>
          <w:t>https://apnews.com/</w:t>
        </w:r>
      </w:hyperlink>
      <w:r w:rsidRPr="00B25D03">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Free college proposals are simultaneously blasted for not being generous enough and being too generous to students without demonstrated need. These criticisms make it more difficult to attain approval among both lawmakers and the public. Expanding the existing Pell Grant program could work to provide free tuition, but it lacks the appeal of a new and “free” program. “From a messaging perspective, saying the Pell (Grant amount) is going up by, say, $2,000 might not have the same impact on students as ‘Your tuition is covered</w:t>
      </w:r>
      <w:r w:rsidR="00B25D03">
        <w:rPr>
          <w:rStyle w:val="normaltextrun"/>
          <w:rFonts w:asciiTheme="minorHAnsi" w:hAnsiTheme="minorHAnsi" w:cstheme="minorHAnsi"/>
          <w:sz w:val="22"/>
          <w:szCs w:val="22"/>
        </w:rPr>
        <w:t>.</w:t>
      </w:r>
      <w:r w:rsidRPr="00364B67">
        <w:rPr>
          <w:rStyle w:val="normaltextrun"/>
          <w:rFonts w:asciiTheme="minorHAnsi" w:hAnsiTheme="minorHAnsi" w:cstheme="minorHAnsi"/>
          <w:sz w:val="22"/>
          <w:szCs w:val="22"/>
        </w:rPr>
        <w:t xml:space="preserve">’” </w:t>
      </w:r>
    </w:p>
    <w:p w14:paraId="7D442EEA" w14:textId="77777777" w:rsidR="00B25D03" w:rsidRPr="00364B67" w:rsidRDefault="00B25D03"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7BF5CEAC" w14:textId="2DE19FEE" w:rsidR="007616A2" w:rsidRPr="00364B67" w:rsidRDefault="007616A2" w:rsidP="00173820">
      <w:pPr>
        <w:pStyle w:val="paragraph"/>
        <w:numPr>
          <w:ilvl w:val="0"/>
          <w:numId w:val="17"/>
        </w:numPr>
        <w:spacing w:before="0" w:beforeAutospacing="0" w:after="0" w:afterAutospacing="0"/>
        <w:textAlignment w:val="baseline"/>
        <w:rPr>
          <w:rFonts w:asciiTheme="minorHAnsi" w:hAnsiTheme="minorHAnsi" w:cstheme="minorHAnsi"/>
          <w:sz w:val="18"/>
          <w:szCs w:val="18"/>
        </w:rPr>
      </w:pPr>
      <w:r w:rsidRPr="00B25D03">
        <w:rPr>
          <w:rStyle w:val="normaltextrun"/>
          <w:rFonts w:asciiTheme="minorHAnsi" w:hAnsiTheme="minorHAnsi" w:cstheme="minorHAnsi"/>
          <w:b/>
          <w:bCs/>
          <w:sz w:val="22"/>
          <w:szCs w:val="22"/>
        </w:rPr>
        <w:t>Enough funds for marginalized already exists.</w:t>
      </w:r>
      <w:r w:rsidRPr="00364B67">
        <w:rPr>
          <w:rStyle w:val="normaltextrun"/>
          <w:rFonts w:asciiTheme="minorHAnsi" w:hAnsiTheme="minorHAnsi" w:cstheme="minorHAnsi"/>
          <w:sz w:val="22"/>
          <w:szCs w:val="22"/>
        </w:rPr>
        <w:t xml:space="preserve"> Simply adding more money won’t eliminate the information barrier that stands between many low-income students and college enrollment. A better idea would be to automate the process of federal financial aid so that grant awards and loan eligibility can be retrieved from a website</w:t>
      </w:r>
      <w:r w:rsidR="00B25D03">
        <w:rPr>
          <w:rStyle w:val="normaltextrun"/>
          <w:rFonts w:asciiTheme="minorHAnsi" w:hAnsiTheme="minorHAnsi" w:cstheme="minorHAnsi"/>
          <w:sz w:val="22"/>
          <w:szCs w:val="22"/>
        </w:rPr>
        <w:t xml:space="preserve"> </w:t>
      </w:r>
      <w:r w:rsidRPr="00364B67">
        <w:rPr>
          <w:rStyle w:val="normaltextrun"/>
          <w:rFonts w:asciiTheme="minorHAnsi" w:hAnsiTheme="minorHAnsi" w:cstheme="minorHAnsi"/>
          <w:sz w:val="22"/>
          <w:szCs w:val="22"/>
        </w:rPr>
        <w:t xml:space="preserve">at any time. This might require some tweaks in how eligibility is determined, but it would be worth the cost to ensure that every potential college student understands exactly what they can expect to spend on a degree. Some students would be surprised to find that “free college” has been true for them all along. </w:t>
      </w:r>
    </w:p>
    <w:p w14:paraId="366D70EC"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2006A049" w14:textId="57D610C1" w:rsidR="007616A2" w:rsidRPr="00364B67" w:rsidRDefault="007616A2" w:rsidP="00173820">
      <w:pPr>
        <w:pStyle w:val="paragraph"/>
        <w:numPr>
          <w:ilvl w:val="0"/>
          <w:numId w:val="17"/>
        </w:numPr>
        <w:spacing w:before="0" w:beforeAutospacing="0" w:after="0" w:afterAutospacing="0"/>
        <w:textAlignment w:val="baseline"/>
        <w:rPr>
          <w:rFonts w:asciiTheme="minorHAnsi" w:hAnsiTheme="minorHAnsi" w:cstheme="minorHAnsi"/>
          <w:sz w:val="18"/>
          <w:szCs w:val="18"/>
        </w:rPr>
      </w:pPr>
      <w:r w:rsidRPr="00B25D03">
        <w:rPr>
          <w:rStyle w:val="normaltextrun"/>
          <w:rFonts w:asciiTheme="minorHAnsi" w:hAnsiTheme="minorHAnsi" w:cstheme="minorHAnsi"/>
          <w:b/>
          <w:bCs/>
          <w:sz w:val="22"/>
          <w:szCs w:val="22"/>
        </w:rPr>
        <w:t>The Pell Grant system already benefits marginalized students. (</w:t>
      </w:r>
      <w:r w:rsidRPr="00B25D03">
        <w:rPr>
          <w:rStyle w:val="normaltextrun"/>
          <w:rFonts w:asciiTheme="minorHAnsi" w:hAnsiTheme="minorHAnsi" w:cstheme="minorHAnsi"/>
          <w:b/>
          <w:bCs/>
          <w:color w:val="393939"/>
          <w:sz w:val="21"/>
          <w:szCs w:val="21"/>
        </w:rPr>
        <w:t>Chris West, Communications Fellow at the Civitas Institute</w:t>
      </w:r>
      <w:r w:rsidRPr="00B25D03">
        <w:rPr>
          <w:rStyle w:val="normaltextrun"/>
          <w:rFonts w:asciiTheme="minorHAnsi" w:hAnsiTheme="minorHAnsi" w:cstheme="minorHAnsi"/>
          <w:b/>
          <w:bCs/>
          <w:sz w:val="22"/>
          <w:szCs w:val="22"/>
        </w:rPr>
        <w:t xml:space="preserve"> 2018, </w:t>
      </w:r>
      <w:hyperlink r:id="rId45" w:tgtFrame="_blank" w:history="1">
        <w:r w:rsidRPr="00B25D03">
          <w:rPr>
            <w:rStyle w:val="normaltextrun"/>
            <w:rFonts w:asciiTheme="minorHAnsi" w:hAnsiTheme="minorHAnsi" w:cstheme="minorHAnsi"/>
            <w:b/>
            <w:bCs/>
            <w:color w:val="0563C1"/>
            <w:sz w:val="22"/>
            <w:szCs w:val="22"/>
            <w:u w:val="single"/>
          </w:rPr>
          <w:t>https://www.jamesgmartin.center/</w:t>
        </w:r>
      </w:hyperlink>
      <w:r w:rsidRPr="00B25D03">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Clearly, low-income students are not the ones benefiting from this program. It’s just the opposite: free college programs disproportionately benefit students from middle-class and wealthier backgrounds because those students do not qualify for federal Pell Grants or other assistance. The American Association of Community Colleges estimates that 25 percent of community colleges students—especially those from low-income backgrounds—can already attend for free or nearly free due to the availability of other federal, state, and institution aid programs. </w:t>
      </w:r>
    </w:p>
    <w:p w14:paraId="38854592" w14:textId="77777777" w:rsidR="00C914DA" w:rsidRPr="00364B67" w:rsidRDefault="00C914DA" w:rsidP="007616A2">
      <w:pPr>
        <w:pStyle w:val="paragraph"/>
        <w:spacing w:before="0" w:beforeAutospacing="0" w:after="0" w:afterAutospacing="0"/>
        <w:textAlignment w:val="baseline"/>
        <w:rPr>
          <w:rStyle w:val="normaltextrun"/>
          <w:rFonts w:asciiTheme="minorHAnsi" w:hAnsiTheme="minorHAnsi" w:cstheme="minorHAnsi"/>
          <w:sz w:val="22"/>
          <w:szCs w:val="22"/>
        </w:rPr>
      </w:pPr>
    </w:p>
    <w:p w14:paraId="4D5D255E" w14:textId="09262FCC" w:rsidR="00AE1E8C" w:rsidRDefault="007616A2" w:rsidP="00173820">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sidRPr="003B53A8">
        <w:rPr>
          <w:rStyle w:val="normaltextrun"/>
          <w:rFonts w:asciiTheme="minorHAnsi" w:hAnsiTheme="minorHAnsi" w:cstheme="minorHAnsi"/>
          <w:b/>
          <w:bCs/>
          <w:sz w:val="22"/>
          <w:szCs w:val="22"/>
        </w:rPr>
        <w:t xml:space="preserve">More help is needed than free tuition. (Leah Asmelash, contributor, CNN, 2022, </w:t>
      </w:r>
      <w:hyperlink r:id="rId46" w:tgtFrame="_blank" w:history="1">
        <w:r w:rsidRPr="003B53A8">
          <w:rPr>
            <w:rStyle w:val="normaltextrun"/>
            <w:rFonts w:asciiTheme="minorHAnsi" w:hAnsiTheme="minorHAnsi" w:cstheme="minorHAnsi"/>
            <w:b/>
            <w:bCs/>
            <w:color w:val="0563C1"/>
            <w:sz w:val="22"/>
            <w:szCs w:val="22"/>
            <w:u w:val="single"/>
          </w:rPr>
          <w:t>https://www.cnn.com/</w:t>
        </w:r>
      </w:hyperlink>
      <w:r w:rsidRPr="003B53A8">
        <w:rPr>
          <w:rStyle w:val="normaltextrun"/>
          <w:rFonts w:asciiTheme="minorHAnsi" w:hAnsiTheme="minorHAnsi" w:cstheme="minorHAnsi"/>
          <w:b/>
          <w:bCs/>
          <w:sz w:val="22"/>
          <w:szCs w:val="22"/>
        </w:rPr>
        <w:t xml:space="preserve">) </w:t>
      </w:r>
      <w:r w:rsidRPr="00364B67">
        <w:rPr>
          <w:rStyle w:val="normaltextrun"/>
          <w:rFonts w:asciiTheme="minorHAnsi" w:hAnsiTheme="minorHAnsi" w:cstheme="minorHAnsi"/>
          <w:sz w:val="22"/>
          <w:szCs w:val="22"/>
        </w:rPr>
        <w:t xml:space="preserve">Lower-income students still face other financial barriers, like the costs of books, meals plans, transportation and other categories that fall outside of tuition. </w:t>
      </w:r>
    </w:p>
    <w:p w14:paraId="0FF72673" w14:textId="3D4E8A8E" w:rsidR="00AE1E8C" w:rsidRPr="00AE1E8C" w:rsidRDefault="00AE1E8C" w:rsidP="00173820">
      <w:pPr>
        <w:pStyle w:val="paragraph"/>
        <w:numPr>
          <w:ilvl w:val="0"/>
          <w:numId w:val="17"/>
        </w:numPr>
        <w:spacing w:after="0"/>
        <w:textAlignment w:val="baseline"/>
        <w:rPr>
          <w:rFonts w:asciiTheme="minorHAnsi" w:hAnsiTheme="minorHAnsi" w:cstheme="minorHAnsi"/>
          <w:sz w:val="22"/>
          <w:szCs w:val="22"/>
        </w:rPr>
      </w:pPr>
      <w:r w:rsidRPr="00AE1E8C">
        <w:rPr>
          <w:rFonts w:asciiTheme="minorHAnsi" w:hAnsiTheme="minorHAnsi" w:cstheme="minorHAnsi"/>
          <w:b/>
          <w:bCs/>
          <w:sz w:val="22"/>
          <w:szCs w:val="22"/>
        </w:rPr>
        <w:t>Pell grant increase won’t solve all problems. Catharine Bond Hill, Managing Director, 2021, www.sr.ithaka.org)</w:t>
      </w:r>
      <w:r>
        <w:rPr>
          <w:rFonts w:asciiTheme="minorHAnsi" w:hAnsiTheme="minorHAnsi" w:cstheme="minorHAnsi"/>
          <w:sz w:val="22"/>
          <w:szCs w:val="22"/>
        </w:rPr>
        <w:t xml:space="preserve"> </w:t>
      </w:r>
      <w:r w:rsidRPr="00AE1E8C">
        <w:rPr>
          <w:rFonts w:asciiTheme="minorHAnsi" w:hAnsiTheme="minorHAnsi" w:cstheme="minorHAnsi"/>
          <w:sz w:val="22"/>
          <w:szCs w:val="22"/>
        </w:rPr>
        <w:t>Some policy makers assume that increasing Pell will lead to a dollar-for-dollar reduction in the net price that students pay for college, but this fails to take into account the responses of both institutions and students to having access to greater grant funding, responses which can improve student outcomes more than a reduction in net price would do.</w:t>
      </w:r>
    </w:p>
    <w:p w14:paraId="1E85BF75" w14:textId="77777777" w:rsidR="007616A2" w:rsidRPr="00AE1E8C" w:rsidRDefault="007616A2" w:rsidP="007616A2">
      <w:pPr>
        <w:rPr>
          <w:rFonts w:cstheme="minorHAnsi"/>
        </w:rPr>
      </w:pPr>
      <w:r w:rsidRPr="00AE1E8C">
        <w:rPr>
          <w:rFonts w:cstheme="minorHAnsi"/>
        </w:rPr>
        <w:br w:type="page"/>
      </w:r>
    </w:p>
    <w:p w14:paraId="13CEB417" w14:textId="77777777" w:rsidR="00C914DA" w:rsidRPr="003B53A8" w:rsidRDefault="00C914DA" w:rsidP="00C914DA">
      <w:pPr>
        <w:pStyle w:val="paragraph"/>
        <w:spacing w:before="0" w:beforeAutospacing="0" w:after="0" w:afterAutospacing="0"/>
        <w:textAlignment w:val="baseline"/>
        <w:rPr>
          <w:rFonts w:asciiTheme="minorHAnsi" w:hAnsiTheme="minorHAnsi" w:cstheme="minorHAnsi"/>
          <w:b/>
          <w:bCs/>
          <w:sz w:val="28"/>
          <w:szCs w:val="28"/>
        </w:rPr>
      </w:pPr>
      <w:r w:rsidRPr="003B53A8">
        <w:rPr>
          <w:rStyle w:val="normaltextrun"/>
          <w:rFonts w:asciiTheme="minorHAnsi" w:hAnsiTheme="minorHAnsi" w:cstheme="minorHAnsi"/>
          <w:b/>
          <w:bCs/>
          <w:sz w:val="28"/>
          <w:szCs w:val="28"/>
        </w:rPr>
        <w:lastRenderedPageBreak/>
        <w:t xml:space="preserve">Answers to Con Contention Three – Free college would devalue degrees. </w:t>
      </w:r>
      <w:r w:rsidRPr="003B53A8">
        <w:rPr>
          <w:rStyle w:val="eop"/>
          <w:rFonts w:asciiTheme="minorHAnsi" w:hAnsiTheme="minorHAnsi" w:cstheme="minorHAnsi"/>
          <w:b/>
          <w:bCs/>
          <w:sz w:val="28"/>
          <w:szCs w:val="28"/>
        </w:rPr>
        <w:t> </w:t>
      </w:r>
    </w:p>
    <w:p w14:paraId="646965F0" w14:textId="77777777" w:rsidR="00E05E4E" w:rsidRPr="00364B67" w:rsidRDefault="00E05E4E" w:rsidP="00C914DA">
      <w:pPr>
        <w:pStyle w:val="paragraph"/>
        <w:spacing w:before="0" w:beforeAutospacing="0" w:after="0" w:afterAutospacing="0"/>
        <w:textAlignment w:val="baseline"/>
        <w:rPr>
          <w:rStyle w:val="normaltextrun"/>
          <w:rFonts w:asciiTheme="minorHAnsi" w:hAnsiTheme="minorHAnsi" w:cstheme="minorHAnsi"/>
          <w:sz w:val="22"/>
          <w:szCs w:val="22"/>
        </w:rPr>
      </w:pPr>
    </w:p>
    <w:p w14:paraId="7BDF9A2A" w14:textId="32F3D445" w:rsidR="00C914DA" w:rsidRPr="00364B67" w:rsidRDefault="00C914DA" w:rsidP="00ED4F1B">
      <w:pPr>
        <w:pStyle w:val="paragraph"/>
        <w:numPr>
          <w:ilvl w:val="0"/>
          <w:numId w:val="18"/>
        </w:numPr>
        <w:spacing w:before="0" w:beforeAutospacing="0" w:after="0" w:afterAutospacing="0"/>
        <w:textAlignment w:val="baseline"/>
        <w:rPr>
          <w:rFonts w:asciiTheme="minorHAnsi" w:hAnsiTheme="minorHAnsi" w:cstheme="minorHAnsi"/>
          <w:sz w:val="18"/>
          <w:szCs w:val="18"/>
        </w:rPr>
      </w:pPr>
      <w:r w:rsidRPr="003B53A8">
        <w:rPr>
          <w:rStyle w:val="normaltextrun"/>
          <w:rFonts w:asciiTheme="minorHAnsi" w:hAnsiTheme="minorHAnsi" w:cstheme="minorHAnsi"/>
          <w:b/>
          <w:bCs/>
          <w:sz w:val="22"/>
          <w:szCs w:val="22"/>
        </w:rPr>
        <w:t xml:space="preserve">Evidence shows the </w:t>
      </w:r>
      <w:r w:rsidR="003B53A8">
        <w:rPr>
          <w:rStyle w:val="normaltextrun"/>
          <w:rFonts w:asciiTheme="minorHAnsi" w:hAnsiTheme="minorHAnsi" w:cstheme="minorHAnsi"/>
          <w:b/>
          <w:bCs/>
          <w:sz w:val="22"/>
          <w:szCs w:val="22"/>
        </w:rPr>
        <w:t>fundamental</w:t>
      </w:r>
      <w:r w:rsidRPr="003B53A8">
        <w:rPr>
          <w:rStyle w:val="normaltextrun"/>
          <w:rFonts w:asciiTheme="minorHAnsi" w:hAnsiTheme="minorHAnsi" w:cstheme="minorHAnsi"/>
          <w:b/>
          <w:bCs/>
          <w:sz w:val="22"/>
          <w:szCs w:val="22"/>
        </w:rPr>
        <w:t xml:space="preserve"> value of college degrees. (Philip Trostel Margaret Chase Smith Policy Center &amp; School of Economics, 2015, </w:t>
      </w:r>
      <w:hyperlink r:id="rId47" w:tgtFrame="_blank" w:history="1">
        <w:r w:rsidRPr="003B53A8">
          <w:rPr>
            <w:rStyle w:val="normaltextrun"/>
            <w:rFonts w:asciiTheme="minorHAnsi" w:hAnsiTheme="minorHAnsi" w:cstheme="minorHAnsi"/>
            <w:b/>
            <w:bCs/>
            <w:color w:val="0563C1"/>
            <w:sz w:val="22"/>
            <w:szCs w:val="22"/>
            <w:u w:val="single"/>
          </w:rPr>
          <w:t>https://www.luminafoundation.org/</w:t>
        </w:r>
      </w:hyperlink>
      <w:r w:rsidRPr="003B53A8">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College graduates certainly do benefit from their degrees, at least on average. The substantial monetary payoff to investment in college education has been demonstrated in countless reports. Even if the only benefit was the creation of human capital and higher future earnings, college education is a great investment opportunity for most high school graduates. </w:t>
      </w:r>
      <w:r w:rsidRPr="00364B67">
        <w:rPr>
          <w:rStyle w:val="eop"/>
          <w:rFonts w:asciiTheme="minorHAnsi" w:hAnsiTheme="minorHAnsi" w:cstheme="minorHAnsi"/>
          <w:sz w:val="22"/>
          <w:szCs w:val="22"/>
        </w:rPr>
        <w:t> </w:t>
      </w:r>
    </w:p>
    <w:p w14:paraId="3D82A84F" w14:textId="77777777" w:rsidR="00E05E4E" w:rsidRPr="00364B67" w:rsidRDefault="00E05E4E" w:rsidP="00C914DA">
      <w:pPr>
        <w:pStyle w:val="paragraph"/>
        <w:spacing w:before="0" w:beforeAutospacing="0" w:after="0" w:afterAutospacing="0"/>
        <w:textAlignment w:val="baseline"/>
        <w:rPr>
          <w:rStyle w:val="normaltextrun"/>
          <w:rFonts w:asciiTheme="minorHAnsi" w:hAnsiTheme="minorHAnsi" w:cstheme="minorHAnsi"/>
          <w:sz w:val="22"/>
          <w:szCs w:val="22"/>
        </w:rPr>
      </w:pPr>
    </w:p>
    <w:p w14:paraId="4C2A25DB" w14:textId="74AEC1CC" w:rsidR="00C914DA" w:rsidRPr="00364B67" w:rsidRDefault="00C914DA" w:rsidP="00ED4F1B">
      <w:pPr>
        <w:pStyle w:val="paragraph"/>
        <w:numPr>
          <w:ilvl w:val="0"/>
          <w:numId w:val="18"/>
        </w:numPr>
        <w:spacing w:before="0" w:beforeAutospacing="0" w:after="0" w:afterAutospacing="0"/>
        <w:textAlignment w:val="baseline"/>
        <w:rPr>
          <w:rFonts w:asciiTheme="minorHAnsi" w:hAnsiTheme="minorHAnsi" w:cstheme="minorHAnsi"/>
          <w:sz w:val="18"/>
          <w:szCs w:val="18"/>
        </w:rPr>
      </w:pPr>
      <w:r w:rsidRPr="003B53A8">
        <w:rPr>
          <w:rStyle w:val="normaltextrun"/>
          <w:rFonts w:asciiTheme="minorHAnsi" w:hAnsiTheme="minorHAnsi" w:cstheme="minorHAnsi"/>
          <w:b/>
          <w:bCs/>
          <w:sz w:val="22"/>
          <w:szCs w:val="22"/>
        </w:rPr>
        <w:t xml:space="preserve">More postsecondary education benefits the workforce. (Louise Gaille, Financial Writer, 2018, </w:t>
      </w:r>
      <w:hyperlink r:id="rId48" w:tgtFrame="_blank" w:history="1">
        <w:r w:rsidRPr="003B53A8">
          <w:rPr>
            <w:rStyle w:val="normaltextrun"/>
            <w:rFonts w:asciiTheme="minorHAnsi" w:hAnsiTheme="minorHAnsi" w:cstheme="minorHAnsi"/>
            <w:b/>
            <w:bCs/>
            <w:color w:val="0563C1"/>
            <w:sz w:val="22"/>
            <w:szCs w:val="22"/>
            <w:u w:val="single"/>
          </w:rPr>
          <w:t>https://vittana.org/</w:t>
        </w:r>
      </w:hyperlink>
      <w:r w:rsidRPr="003B53A8">
        <w:rPr>
          <w:rStyle w:val="normaltextrun"/>
          <w:rFonts w:asciiTheme="minorHAnsi" w:hAnsiTheme="minorHAnsi" w:cstheme="minorHAnsi"/>
          <w:b/>
          <w:bCs/>
          <w:sz w:val="22"/>
          <w:szCs w:val="22"/>
        </w:rPr>
        <w:t>)</w:t>
      </w:r>
      <w:r w:rsidRPr="00364B67">
        <w:rPr>
          <w:rStyle w:val="normaltextrun"/>
          <w:rFonts w:asciiTheme="minorHAnsi" w:hAnsiTheme="minorHAnsi" w:cstheme="minorHAnsi"/>
          <w:sz w:val="22"/>
          <w:szCs w:val="22"/>
        </w:rPr>
        <w:t xml:space="preserve">   Making college free would create a unique change in the value of an education from an employer standpoint. Those who want to attend a private, 4-year institution would still be able to do so. There would be more value found in a degree from such an institution when compared to one offering free tuition. At the same time, however, students with talents and skills, without money, would still be able to compete for work. Those who want added value with a degree would still be able to get it under this type of structure. </w:t>
      </w:r>
    </w:p>
    <w:p w14:paraId="358CC6AE" w14:textId="77777777" w:rsidR="00E05E4E" w:rsidRPr="00364B67" w:rsidRDefault="00E05E4E" w:rsidP="00C914DA">
      <w:pPr>
        <w:pStyle w:val="paragraph"/>
        <w:spacing w:before="0" w:beforeAutospacing="0" w:after="0" w:afterAutospacing="0"/>
        <w:textAlignment w:val="baseline"/>
        <w:rPr>
          <w:rStyle w:val="normaltextrun"/>
          <w:rFonts w:asciiTheme="minorHAnsi" w:hAnsiTheme="minorHAnsi" w:cstheme="minorHAnsi"/>
          <w:sz w:val="22"/>
          <w:szCs w:val="22"/>
        </w:rPr>
      </w:pPr>
    </w:p>
    <w:p w14:paraId="07FB3248" w14:textId="1FA5F4A4" w:rsidR="00C914DA" w:rsidRDefault="00C914DA" w:rsidP="00ED4F1B">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sidRPr="003B53A8">
        <w:rPr>
          <w:rStyle w:val="normaltextrun"/>
          <w:rFonts w:asciiTheme="minorHAnsi" w:hAnsiTheme="minorHAnsi" w:cstheme="minorHAnsi"/>
          <w:b/>
          <w:bCs/>
          <w:sz w:val="22"/>
          <w:szCs w:val="22"/>
        </w:rPr>
        <w:t>No substitute for a degree.</w:t>
      </w:r>
      <w:r w:rsidRPr="00364B67">
        <w:rPr>
          <w:rStyle w:val="normaltextrun"/>
          <w:rFonts w:asciiTheme="minorHAnsi" w:hAnsiTheme="minorHAnsi" w:cstheme="minorHAnsi"/>
          <w:sz w:val="22"/>
          <w:szCs w:val="22"/>
        </w:rPr>
        <w:t xml:space="preserve"> The benefits of participating in high-impact practices such as writing intensive courses, undergraduate research, community service projects and internships are especially promising for historically underserved students who will make up a large fraction of tomorrow’s workers and community leaders. </w:t>
      </w:r>
    </w:p>
    <w:p w14:paraId="3CA6F518" w14:textId="6C15786D" w:rsidR="00D224C4" w:rsidRDefault="00D224C4" w:rsidP="00C914DA">
      <w:pPr>
        <w:pStyle w:val="paragraph"/>
        <w:spacing w:before="0" w:beforeAutospacing="0" w:after="0" w:afterAutospacing="0"/>
        <w:textAlignment w:val="baseline"/>
        <w:rPr>
          <w:rStyle w:val="normaltextrun"/>
          <w:rFonts w:asciiTheme="minorHAnsi" w:hAnsiTheme="minorHAnsi" w:cstheme="minorHAnsi"/>
          <w:sz w:val="22"/>
          <w:szCs w:val="22"/>
        </w:rPr>
      </w:pPr>
    </w:p>
    <w:p w14:paraId="0EB9DE38" w14:textId="06BA9000" w:rsidR="00D224C4" w:rsidRPr="00D224C4" w:rsidRDefault="00D224C4" w:rsidP="00ED4F1B">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D224C4">
        <w:rPr>
          <w:rFonts w:asciiTheme="minorHAnsi" w:hAnsiTheme="minorHAnsi" w:cstheme="minorHAnsi"/>
          <w:b/>
          <w:bCs/>
          <w:sz w:val="22"/>
          <w:szCs w:val="22"/>
        </w:rPr>
        <w:t>College graduates fare better in tough job markets. (Association of Public &amp; Land Grant Universities, 2022, www.aplu.org)</w:t>
      </w:r>
      <w:r w:rsidRPr="00D224C4">
        <w:rPr>
          <w:rFonts w:asciiTheme="minorHAnsi" w:hAnsiTheme="minorHAnsi" w:cstheme="minorHAnsi"/>
          <w:sz w:val="22"/>
          <w:szCs w:val="22"/>
        </w:rPr>
        <w:t xml:space="preserve"> Recent college graduates also weathered the Great Recession better than their peers with a high school diploma. When unemployment reached its peak in 2010, recent college graduates experienced an unemployment rate of 6.9 percent, compared with a jobless rate of 15.8 percent for all young workers. </w:t>
      </w:r>
      <w:r>
        <w:rPr>
          <w:rFonts w:asciiTheme="minorHAnsi" w:hAnsiTheme="minorHAnsi" w:cstheme="minorHAnsi"/>
          <w:sz w:val="22"/>
          <w:szCs w:val="22"/>
        </w:rPr>
        <w:t>In 2022</w:t>
      </w:r>
      <w:r w:rsidRPr="00D224C4">
        <w:rPr>
          <w:rFonts w:asciiTheme="minorHAnsi" w:hAnsiTheme="minorHAnsi" w:cstheme="minorHAnsi"/>
          <w:sz w:val="22"/>
          <w:szCs w:val="22"/>
        </w:rPr>
        <w:t>, the jobless rate for bachelor’s degree holders is less than 2 percent.</w:t>
      </w:r>
    </w:p>
    <w:p w14:paraId="0A2B15B8" w14:textId="77777777" w:rsidR="00DD7755" w:rsidRDefault="00DD7755" w:rsidP="00C914DA">
      <w:pPr>
        <w:pStyle w:val="paragraph"/>
        <w:spacing w:before="0" w:beforeAutospacing="0" w:after="0" w:afterAutospacing="0"/>
        <w:textAlignment w:val="baseline"/>
        <w:rPr>
          <w:rStyle w:val="scxw197944826"/>
          <w:rFonts w:asciiTheme="minorHAnsi" w:hAnsiTheme="minorHAnsi" w:cstheme="minorHAnsi"/>
          <w:sz w:val="22"/>
          <w:szCs w:val="22"/>
        </w:rPr>
      </w:pPr>
    </w:p>
    <w:p w14:paraId="4AC4A0F7" w14:textId="3C3D1805" w:rsidR="00C914DA" w:rsidRPr="00364B67" w:rsidRDefault="00DD7755" w:rsidP="00ED4F1B">
      <w:pPr>
        <w:pStyle w:val="paragraph"/>
        <w:numPr>
          <w:ilvl w:val="0"/>
          <w:numId w:val="18"/>
        </w:numPr>
        <w:spacing w:before="0" w:beforeAutospacing="0" w:after="0" w:afterAutospacing="0"/>
        <w:textAlignment w:val="baseline"/>
        <w:rPr>
          <w:rFonts w:asciiTheme="minorHAnsi" w:hAnsiTheme="minorHAnsi" w:cstheme="minorHAnsi"/>
          <w:sz w:val="18"/>
          <w:szCs w:val="18"/>
        </w:rPr>
      </w:pPr>
      <w:r w:rsidRPr="00DD7755">
        <w:rPr>
          <w:rFonts w:asciiTheme="minorHAnsi" w:hAnsiTheme="minorHAnsi" w:cstheme="minorHAnsi"/>
          <w:b/>
          <w:bCs/>
          <w:sz w:val="22"/>
          <w:szCs w:val="22"/>
        </w:rPr>
        <w:t>Innovative thinking is always valued by employers. (Ashley Stahl, Contributor, 2015,</w:t>
      </w:r>
      <w:r w:rsidRPr="00DD7755">
        <w:rPr>
          <w:b/>
          <w:bCs/>
        </w:rPr>
        <w:t xml:space="preserve"> </w:t>
      </w:r>
      <w:r w:rsidRPr="00DD7755">
        <w:rPr>
          <w:rFonts w:asciiTheme="minorHAnsi" w:hAnsiTheme="minorHAnsi" w:cstheme="minorHAnsi"/>
          <w:b/>
          <w:bCs/>
          <w:sz w:val="22"/>
          <w:szCs w:val="22"/>
        </w:rPr>
        <w:t>www.forbes.com)</w:t>
      </w:r>
      <w:r>
        <w:rPr>
          <w:rFonts w:asciiTheme="minorHAnsi" w:hAnsiTheme="minorHAnsi" w:cstheme="minorHAnsi"/>
          <w:sz w:val="22"/>
          <w:szCs w:val="22"/>
        </w:rPr>
        <w:t xml:space="preserve"> </w:t>
      </w:r>
      <w:r w:rsidRPr="00DD7755">
        <w:rPr>
          <w:rFonts w:asciiTheme="minorHAnsi" w:hAnsiTheme="minorHAnsi" w:cstheme="minorHAnsi"/>
          <w:sz w:val="22"/>
          <w:szCs w:val="22"/>
        </w:rPr>
        <w:t>95% of employers are looking for candidates whose skills translate into out-of-the-box thinking and innovation, as many of the jobs being filled today come with challenges that are more complex than in the past.</w:t>
      </w:r>
      <w:r>
        <w:rPr>
          <w:rFonts w:asciiTheme="minorHAnsi" w:hAnsiTheme="minorHAnsi" w:cstheme="minorHAnsi"/>
          <w:sz w:val="22"/>
          <w:szCs w:val="22"/>
        </w:rPr>
        <w:t xml:space="preserve"> </w:t>
      </w:r>
      <w:r w:rsidRPr="00DD7755">
        <w:rPr>
          <w:rFonts w:asciiTheme="minorHAnsi" w:hAnsiTheme="minorHAnsi" w:cstheme="minorHAnsi"/>
          <w:sz w:val="22"/>
          <w:szCs w:val="22"/>
        </w:rPr>
        <w:t>Perhaps this explains why Silicon Valley is starting to favor employees who studied liberal arts, versus those who took the more “typical” tech path as software engineers. Soft skills are the skills of the future.</w:t>
      </w:r>
      <w:r w:rsidR="00C914DA" w:rsidRPr="00D224C4">
        <w:rPr>
          <w:rFonts w:asciiTheme="minorHAnsi" w:hAnsiTheme="minorHAnsi" w:cstheme="minorHAnsi"/>
          <w:sz w:val="22"/>
          <w:szCs w:val="22"/>
        </w:rPr>
        <w:br/>
      </w:r>
    </w:p>
    <w:p w14:paraId="2ECE0892" w14:textId="6B20FFD4" w:rsidR="007616A2" w:rsidRPr="00364B67" w:rsidRDefault="007616A2">
      <w:pPr>
        <w:rPr>
          <w:rFonts w:cstheme="minorHAnsi"/>
        </w:rPr>
      </w:pPr>
    </w:p>
    <w:sectPr w:rsidR="007616A2" w:rsidRPr="00364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ADF"/>
    <w:multiLevelType w:val="hybridMultilevel"/>
    <w:tmpl w:val="E064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50DBF"/>
    <w:multiLevelType w:val="hybridMultilevel"/>
    <w:tmpl w:val="12CE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0015C"/>
    <w:multiLevelType w:val="hybridMultilevel"/>
    <w:tmpl w:val="8E1C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B30"/>
    <w:multiLevelType w:val="hybridMultilevel"/>
    <w:tmpl w:val="01B0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24D76"/>
    <w:multiLevelType w:val="hybridMultilevel"/>
    <w:tmpl w:val="F940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92DA5"/>
    <w:multiLevelType w:val="hybridMultilevel"/>
    <w:tmpl w:val="EEF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673A"/>
    <w:multiLevelType w:val="hybridMultilevel"/>
    <w:tmpl w:val="C302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716B8"/>
    <w:multiLevelType w:val="hybridMultilevel"/>
    <w:tmpl w:val="A49A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46D9F"/>
    <w:multiLevelType w:val="hybridMultilevel"/>
    <w:tmpl w:val="59C2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56621"/>
    <w:multiLevelType w:val="hybridMultilevel"/>
    <w:tmpl w:val="F53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12BE1"/>
    <w:multiLevelType w:val="hybridMultilevel"/>
    <w:tmpl w:val="A2C4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D0D61"/>
    <w:multiLevelType w:val="hybridMultilevel"/>
    <w:tmpl w:val="0772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15568"/>
    <w:multiLevelType w:val="hybridMultilevel"/>
    <w:tmpl w:val="B112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E475F"/>
    <w:multiLevelType w:val="hybridMultilevel"/>
    <w:tmpl w:val="C8E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266B1"/>
    <w:multiLevelType w:val="hybridMultilevel"/>
    <w:tmpl w:val="098E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56D4D"/>
    <w:multiLevelType w:val="hybridMultilevel"/>
    <w:tmpl w:val="AA5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81333"/>
    <w:multiLevelType w:val="hybridMultilevel"/>
    <w:tmpl w:val="B40C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1000"/>
    <w:multiLevelType w:val="hybridMultilevel"/>
    <w:tmpl w:val="3B8C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4191D"/>
    <w:multiLevelType w:val="hybridMultilevel"/>
    <w:tmpl w:val="0D50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05E9C"/>
    <w:multiLevelType w:val="hybridMultilevel"/>
    <w:tmpl w:val="AD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1780B"/>
    <w:multiLevelType w:val="hybridMultilevel"/>
    <w:tmpl w:val="1DEE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54392"/>
    <w:multiLevelType w:val="hybridMultilevel"/>
    <w:tmpl w:val="0B2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82C04"/>
    <w:multiLevelType w:val="hybridMultilevel"/>
    <w:tmpl w:val="9C82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70D80"/>
    <w:multiLevelType w:val="hybridMultilevel"/>
    <w:tmpl w:val="3B5E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BE2410"/>
    <w:multiLevelType w:val="hybridMultilevel"/>
    <w:tmpl w:val="4A98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757459">
    <w:abstractNumId w:val="4"/>
  </w:num>
  <w:num w:numId="2" w16cid:durableId="918101879">
    <w:abstractNumId w:val="14"/>
  </w:num>
  <w:num w:numId="3" w16cid:durableId="1771975515">
    <w:abstractNumId w:val="23"/>
  </w:num>
  <w:num w:numId="4" w16cid:durableId="1951089632">
    <w:abstractNumId w:val="6"/>
  </w:num>
  <w:num w:numId="5" w16cid:durableId="2080667676">
    <w:abstractNumId w:val="7"/>
  </w:num>
  <w:num w:numId="6" w16cid:durableId="1768111451">
    <w:abstractNumId w:val="5"/>
  </w:num>
  <w:num w:numId="7" w16cid:durableId="1182087182">
    <w:abstractNumId w:val="15"/>
  </w:num>
  <w:num w:numId="8" w16cid:durableId="1088967860">
    <w:abstractNumId w:val="17"/>
  </w:num>
  <w:num w:numId="9" w16cid:durableId="583220929">
    <w:abstractNumId w:val="16"/>
  </w:num>
  <w:num w:numId="10" w16cid:durableId="1506286116">
    <w:abstractNumId w:val="2"/>
  </w:num>
  <w:num w:numId="11" w16cid:durableId="853884693">
    <w:abstractNumId w:val="13"/>
  </w:num>
  <w:num w:numId="12" w16cid:durableId="707217304">
    <w:abstractNumId w:val="19"/>
  </w:num>
  <w:num w:numId="13" w16cid:durableId="1879927734">
    <w:abstractNumId w:val="20"/>
  </w:num>
  <w:num w:numId="14" w16cid:durableId="2023316771">
    <w:abstractNumId w:val="18"/>
  </w:num>
  <w:num w:numId="15" w16cid:durableId="156772763">
    <w:abstractNumId w:val="21"/>
  </w:num>
  <w:num w:numId="16" w16cid:durableId="703293450">
    <w:abstractNumId w:val="3"/>
  </w:num>
  <w:num w:numId="17" w16cid:durableId="1154419936">
    <w:abstractNumId w:val="9"/>
  </w:num>
  <w:num w:numId="18" w16cid:durableId="715203610">
    <w:abstractNumId w:val="10"/>
  </w:num>
  <w:num w:numId="19" w16cid:durableId="73210795">
    <w:abstractNumId w:val="11"/>
  </w:num>
  <w:num w:numId="20" w16cid:durableId="1828478022">
    <w:abstractNumId w:val="12"/>
  </w:num>
  <w:num w:numId="21" w16cid:durableId="1268655566">
    <w:abstractNumId w:val="1"/>
  </w:num>
  <w:num w:numId="22" w16cid:durableId="759329398">
    <w:abstractNumId w:val="24"/>
  </w:num>
  <w:num w:numId="23" w16cid:durableId="1874614250">
    <w:abstractNumId w:val="0"/>
  </w:num>
  <w:num w:numId="24" w16cid:durableId="953051969">
    <w:abstractNumId w:val="22"/>
  </w:num>
  <w:num w:numId="25" w16cid:durableId="302009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A2"/>
    <w:rsid w:val="00035776"/>
    <w:rsid w:val="00084CC4"/>
    <w:rsid w:val="0012150A"/>
    <w:rsid w:val="00167460"/>
    <w:rsid w:val="00173820"/>
    <w:rsid w:val="00190423"/>
    <w:rsid w:val="001E1ABB"/>
    <w:rsid w:val="00205B2E"/>
    <w:rsid w:val="00223438"/>
    <w:rsid w:val="002A076C"/>
    <w:rsid w:val="002F1DF1"/>
    <w:rsid w:val="002F65B7"/>
    <w:rsid w:val="00321729"/>
    <w:rsid w:val="00334691"/>
    <w:rsid w:val="00357815"/>
    <w:rsid w:val="00363B04"/>
    <w:rsid w:val="00364B67"/>
    <w:rsid w:val="00391CB8"/>
    <w:rsid w:val="003B53A8"/>
    <w:rsid w:val="003C2A49"/>
    <w:rsid w:val="003E1D60"/>
    <w:rsid w:val="003F4837"/>
    <w:rsid w:val="00405149"/>
    <w:rsid w:val="00425E75"/>
    <w:rsid w:val="004B4064"/>
    <w:rsid w:val="004D15FE"/>
    <w:rsid w:val="004E19F7"/>
    <w:rsid w:val="004F225A"/>
    <w:rsid w:val="005332FC"/>
    <w:rsid w:val="00546A2A"/>
    <w:rsid w:val="005740C3"/>
    <w:rsid w:val="00574173"/>
    <w:rsid w:val="005D504D"/>
    <w:rsid w:val="005E1F01"/>
    <w:rsid w:val="0061025A"/>
    <w:rsid w:val="006112C3"/>
    <w:rsid w:val="0069167B"/>
    <w:rsid w:val="006E24C0"/>
    <w:rsid w:val="007616A2"/>
    <w:rsid w:val="007A04F8"/>
    <w:rsid w:val="007A6701"/>
    <w:rsid w:val="00803F62"/>
    <w:rsid w:val="00852E8F"/>
    <w:rsid w:val="00883CDE"/>
    <w:rsid w:val="00890460"/>
    <w:rsid w:val="00940AAB"/>
    <w:rsid w:val="009F0287"/>
    <w:rsid w:val="00A3675B"/>
    <w:rsid w:val="00A75EE2"/>
    <w:rsid w:val="00AB1DC6"/>
    <w:rsid w:val="00AB2F15"/>
    <w:rsid w:val="00AD4634"/>
    <w:rsid w:val="00AE1E8C"/>
    <w:rsid w:val="00B12E99"/>
    <w:rsid w:val="00B21329"/>
    <w:rsid w:val="00B25D03"/>
    <w:rsid w:val="00BD2F92"/>
    <w:rsid w:val="00BD5C32"/>
    <w:rsid w:val="00BD7F08"/>
    <w:rsid w:val="00C227CD"/>
    <w:rsid w:val="00C64C17"/>
    <w:rsid w:val="00C914DA"/>
    <w:rsid w:val="00CA6345"/>
    <w:rsid w:val="00D224C4"/>
    <w:rsid w:val="00D950B5"/>
    <w:rsid w:val="00DD7755"/>
    <w:rsid w:val="00E05E4E"/>
    <w:rsid w:val="00E07BF4"/>
    <w:rsid w:val="00E07DA6"/>
    <w:rsid w:val="00E342DA"/>
    <w:rsid w:val="00EA0C10"/>
    <w:rsid w:val="00EB134E"/>
    <w:rsid w:val="00ED4F1B"/>
    <w:rsid w:val="00EE556B"/>
    <w:rsid w:val="00EF337D"/>
    <w:rsid w:val="00F20305"/>
    <w:rsid w:val="00F46A53"/>
    <w:rsid w:val="00F96F92"/>
    <w:rsid w:val="00FB5F7C"/>
    <w:rsid w:val="00FD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3099"/>
  <w15:chartTrackingRefBased/>
  <w15:docId w15:val="{7FAA648C-FB78-4A78-9D5D-1A8A7A95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16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16A2"/>
  </w:style>
  <w:style w:type="character" w:customStyle="1" w:styleId="eop">
    <w:name w:val="eop"/>
    <w:basedOn w:val="DefaultParagraphFont"/>
    <w:rsid w:val="007616A2"/>
  </w:style>
  <w:style w:type="character" w:customStyle="1" w:styleId="scxw31343777">
    <w:name w:val="scxw31343777"/>
    <w:basedOn w:val="DefaultParagraphFont"/>
    <w:rsid w:val="007616A2"/>
  </w:style>
  <w:style w:type="character" w:customStyle="1" w:styleId="scxw197944826">
    <w:name w:val="scxw197944826"/>
    <w:basedOn w:val="DefaultParagraphFont"/>
    <w:rsid w:val="00C914DA"/>
  </w:style>
  <w:style w:type="character" w:styleId="Hyperlink">
    <w:name w:val="Hyperlink"/>
    <w:basedOn w:val="DefaultParagraphFont"/>
    <w:uiPriority w:val="99"/>
    <w:unhideWhenUsed/>
    <w:rsid w:val="00CA6345"/>
    <w:rPr>
      <w:color w:val="0563C1" w:themeColor="hyperlink"/>
      <w:u w:val="single"/>
    </w:rPr>
  </w:style>
  <w:style w:type="character" w:styleId="UnresolvedMention">
    <w:name w:val="Unresolved Mention"/>
    <w:basedOn w:val="DefaultParagraphFont"/>
    <w:uiPriority w:val="99"/>
    <w:semiHidden/>
    <w:unhideWhenUsed/>
    <w:rsid w:val="00CA6345"/>
    <w:rPr>
      <w:color w:val="605E5C"/>
      <w:shd w:val="clear" w:color="auto" w:fill="E1DFDD"/>
    </w:rPr>
  </w:style>
  <w:style w:type="paragraph" w:styleId="ListParagraph">
    <w:name w:val="List Paragraph"/>
    <w:basedOn w:val="Normal"/>
    <w:uiPriority w:val="34"/>
    <w:qFormat/>
    <w:rsid w:val="00EF337D"/>
    <w:pPr>
      <w:ind w:left="720"/>
      <w:contextualSpacing/>
    </w:pPr>
  </w:style>
  <w:style w:type="character" w:styleId="FollowedHyperlink">
    <w:name w:val="FollowedHyperlink"/>
    <w:basedOn w:val="DefaultParagraphFont"/>
    <w:uiPriority w:val="99"/>
    <w:semiHidden/>
    <w:unhideWhenUsed/>
    <w:rsid w:val="006E24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72175">
      <w:bodyDiv w:val="1"/>
      <w:marLeft w:val="0"/>
      <w:marRight w:val="0"/>
      <w:marTop w:val="0"/>
      <w:marBottom w:val="0"/>
      <w:divBdr>
        <w:top w:val="none" w:sz="0" w:space="0" w:color="auto"/>
        <w:left w:val="none" w:sz="0" w:space="0" w:color="auto"/>
        <w:bottom w:val="none" w:sz="0" w:space="0" w:color="auto"/>
        <w:right w:val="none" w:sz="0" w:space="0" w:color="auto"/>
      </w:divBdr>
    </w:div>
    <w:div w:id="409279643">
      <w:bodyDiv w:val="1"/>
      <w:marLeft w:val="0"/>
      <w:marRight w:val="0"/>
      <w:marTop w:val="0"/>
      <w:marBottom w:val="0"/>
      <w:divBdr>
        <w:top w:val="none" w:sz="0" w:space="0" w:color="auto"/>
        <w:left w:val="none" w:sz="0" w:space="0" w:color="auto"/>
        <w:bottom w:val="none" w:sz="0" w:space="0" w:color="auto"/>
        <w:right w:val="none" w:sz="0" w:space="0" w:color="auto"/>
      </w:divBdr>
      <w:divsChild>
        <w:div w:id="2062513401">
          <w:marLeft w:val="0"/>
          <w:marRight w:val="0"/>
          <w:marTop w:val="0"/>
          <w:marBottom w:val="0"/>
          <w:divBdr>
            <w:top w:val="none" w:sz="0" w:space="0" w:color="auto"/>
            <w:left w:val="none" w:sz="0" w:space="0" w:color="auto"/>
            <w:bottom w:val="none" w:sz="0" w:space="0" w:color="auto"/>
            <w:right w:val="none" w:sz="0" w:space="0" w:color="auto"/>
          </w:divBdr>
        </w:div>
        <w:div w:id="584337081">
          <w:marLeft w:val="0"/>
          <w:marRight w:val="0"/>
          <w:marTop w:val="0"/>
          <w:marBottom w:val="0"/>
          <w:divBdr>
            <w:top w:val="none" w:sz="0" w:space="0" w:color="auto"/>
            <w:left w:val="none" w:sz="0" w:space="0" w:color="auto"/>
            <w:bottom w:val="none" w:sz="0" w:space="0" w:color="auto"/>
            <w:right w:val="none" w:sz="0" w:space="0" w:color="auto"/>
          </w:divBdr>
        </w:div>
        <w:div w:id="1446774371">
          <w:marLeft w:val="0"/>
          <w:marRight w:val="0"/>
          <w:marTop w:val="0"/>
          <w:marBottom w:val="0"/>
          <w:divBdr>
            <w:top w:val="none" w:sz="0" w:space="0" w:color="auto"/>
            <w:left w:val="none" w:sz="0" w:space="0" w:color="auto"/>
            <w:bottom w:val="none" w:sz="0" w:space="0" w:color="auto"/>
            <w:right w:val="none" w:sz="0" w:space="0" w:color="auto"/>
          </w:divBdr>
        </w:div>
        <w:div w:id="2094426671">
          <w:marLeft w:val="0"/>
          <w:marRight w:val="0"/>
          <w:marTop w:val="0"/>
          <w:marBottom w:val="0"/>
          <w:divBdr>
            <w:top w:val="none" w:sz="0" w:space="0" w:color="auto"/>
            <w:left w:val="none" w:sz="0" w:space="0" w:color="auto"/>
            <w:bottom w:val="none" w:sz="0" w:space="0" w:color="auto"/>
            <w:right w:val="none" w:sz="0" w:space="0" w:color="auto"/>
          </w:divBdr>
        </w:div>
        <w:div w:id="656954565">
          <w:marLeft w:val="0"/>
          <w:marRight w:val="0"/>
          <w:marTop w:val="0"/>
          <w:marBottom w:val="0"/>
          <w:divBdr>
            <w:top w:val="none" w:sz="0" w:space="0" w:color="auto"/>
            <w:left w:val="none" w:sz="0" w:space="0" w:color="auto"/>
            <w:bottom w:val="none" w:sz="0" w:space="0" w:color="auto"/>
            <w:right w:val="none" w:sz="0" w:space="0" w:color="auto"/>
          </w:divBdr>
        </w:div>
      </w:divsChild>
    </w:div>
    <w:div w:id="474756399">
      <w:bodyDiv w:val="1"/>
      <w:marLeft w:val="0"/>
      <w:marRight w:val="0"/>
      <w:marTop w:val="0"/>
      <w:marBottom w:val="0"/>
      <w:divBdr>
        <w:top w:val="none" w:sz="0" w:space="0" w:color="auto"/>
        <w:left w:val="none" w:sz="0" w:space="0" w:color="auto"/>
        <w:bottom w:val="none" w:sz="0" w:space="0" w:color="auto"/>
        <w:right w:val="none" w:sz="0" w:space="0" w:color="auto"/>
      </w:divBdr>
    </w:div>
    <w:div w:id="816580132">
      <w:bodyDiv w:val="1"/>
      <w:marLeft w:val="0"/>
      <w:marRight w:val="0"/>
      <w:marTop w:val="0"/>
      <w:marBottom w:val="0"/>
      <w:divBdr>
        <w:top w:val="none" w:sz="0" w:space="0" w:color="auto"/>
        <w:left w:val="none" w:sz="0" w:space="0" w:color="auto"/>
        <w:bottom w:val="none" w:sz="0" w:space="0" w:color="auto"/>
        <w:right w:val="none" w:sz="0" w:space="0" w:color="auto"/>
      </w:divBdr>
    </w:div>
    <w:div w:id="1475488204">
      <w:bodyDiv w:val="1"/>
      <w:marLeft w:val="0"/>
      <w:marRight w:val="0"/>
      <w:marTop w:val="0"/>
      <w:marBottom w:val="0"/>
      <w:divBdr>
        <w:top w:val="none" w:sz="0" w:space="0" w:color="auto"/>
        <w:left w:val="none" w:sz="0" w:space="0" w:color="auto"/>
        <w:bottom w:val="none" w:sz="0" w:space="0" w:color="auto"/>
        <w:right w:val="none" w:sz="0" w:space="0" w:color="auto"/>
      </w:divBdr>
    </w:div>
    <w:div w:id="1521509519">
      <w:bodyDiv w:val="1"/>
      <w:marLeft w:val="0"/>
      <w:marRight w:val="0"/>
      <w:marTop w:val="0"/>
      <w:marBottom w:val="0"/>
      <w:divBdr>
        <w:top w:val="none" w:sz="0" w:space="0" w:color="auto"/>
        <w:left w:val="none" w:sz="0" w:space="0" w:color="auto"/>
        <w:bottom w:val="none" w:sz="0" w:space="0" w:color="auto"/>
        <w:right w:val="none" w:sz="0" w:space="0" w:color="auto"/>
      </w:divBdr>
      <w:divsChild>
        <w:div w:id="51538356">
          <w:marLeft w:val="0"/>
          <w:marRight w:val="0"/>
          <w:marTop w:val="0"/>
          <w:marBottom w:val="0"/>
          <w:divBdr>
            <w:top w:val="none" w:sz="0" w:space="0" w:color="auto"/>
            <w:left w:val="none" w:sz="0" w:space="0" w:color="auto"/>
            <w:bottom w:val="none" w:sz="0" w:space="0" w:color="auto"/>
            <w:right w:val="none" w:sz="0" w:space="0" w:color="auto"/>
          </w:divBdr>
        </w:div>
        <w:div w:id="1196046307">
          <w:marLeft w:val="0"/>
          <w:marRight w:val="0"/>
          <w:marTop w:val="0"/>
          <w:marBottom w:val="0"/>
          <w:divBdr>
            <w:top w:val="none" w:sz="0" w:space="0" w:color="auto"/>
            <w:left w:val="none" w:sz="0" w:space="0" w:color="auto"/>
            <w:bottom w:val="none" w:sz="0" w:space="0" w:color="auto"/>
            <w:right w:val="none" w:sz="0" w:space="0" w:color="auto"/>
          </w:divBdr>
        </w:div>
        <w:div w:id="700320406">
          <w:marLeft w:val="0"/>
          <w:marRight w:val="0"/>
          <w:marTop w:val="0"/>
          <w:marBottom w:val="0"/>
          <w:divBdr>
            <w:top w:val="none" w:sz="0" w:space="0" w:color="auto"/>
            <w:left w:val="none" w:sz="0" w:space="0" w:color="auto"/>
            <w:bottom w:val="none" w:sz="0" w:space="0" w:color="auto"/>
            <w:right w:val="none" w:sz="0" w:space="0" w:color="auto"/>
          </w:divBdr>
        </w:div>
        <w:div w:id="784033092">
          <w:marLeft w:val="0"/>
          <w:marRight w:val="0"/>
          <w:marTop w:val="0"/>
          <w:marBottom w:val="0"/>
          <w:divBdr>
            <w:top w:val="none" w:sz="0" w:space="0" w:color="auto"/>
            <w:left w:val="none" w:sz="0" w:space="0" w:color="auto"/>
            <w:bottom w:val="none" w:sz="0" w:space="0" w:color="auto"/>
            <w:right w:val="none" w:sz="0" w:space="0" w:color="auto"/>
          </w:divBdr>
        </w:div>
        <w:div w:id="229193058">
          <w:marLeft w:val="0"/>
          <w:marRight w:val="0"/>
          <w:marTop w:val="0"/>
          <w:marBottom w:val="0"/>
          <w:divBdr>
            <w:top w:val="none" w:sz="0" w:space="0" w:color="auto"/>
            <w:left w:val="none" w:sz="0" w:space="0" w:color="auto"/>
            <w:bottom w:val="none" w:sz="0" w:space="0" w:color="auto"/>
            <w:right w:val="none" w:sz="0" w:space="0" w:color="auto"/>
          </w:divBdr>
        </w:div>
        <w:div w:id="358355439">
          <w:marLeft w:val="0"/>
          <w:marRight w:val="0"/>
          <w:marTop w:val="0"/>
          <w:marBottom w:val="0"/>
          <w:divBdr>
            <w:top w:val="none" w:sz="0" w:space="0" w:color="auto"/>
            <w:left w:val="none" w:sz="0" w:space="0" w:color="auto"/>
            <w:bottom w:val="none" w:sz="0" w:space="0" w:color="auto"/>
            <w:right w:val="none" w:sz="0" w:space="0" w:color="auto"/>
          </w:divBdr>
        </w:div>
        <w:div w:id="468058205">
          <w:marLeft w:val="0"/>
          <w:marRight w:val="0"/>
          <w:marTop w:val="0"/>
          <w:marBottom w:val="0"/>
          <w:divBdr>
            <w:top w:val="none" w:sz="0" w:space="0" w:color="auto"/>
            <w:left w:val="none" w:sz="0" w:space="0" w:color="auto"/>
            <w:bottom w:val="none" w:sz="0" w:space="0" w:color="auto"/>
            <w:right w:val="none" w:sz="0" w:space="0" w:color="auto"/>
          </w:divBdr>
        </w:div>
        <w:div w:id="1803887420">
          <w:marLeft w:val="0"/>
          <w:marRight w:val="0"/>
          <w:marTop w:val="0"/>
          <w:marBottom w:val="0"/>
          <w:divBdr>
            <w:top w:val="none" w:sz="0" w:space="0" w:color="auto"/>
            <w:left w:val="none" w:sz="0" w:space="0" w:color="auto"/>
            <w:bottom w:val="none" w:sz="0" w:space="0" w:color="auto"/>
            <w:right w:val="none" w:sz="0" w:space="0" w:color="auto"/>
          </w:divBdr>
        </w:div>
        <w:div w:id="1271277238">
          <w:marLeft w:val="0"/>
          <w:marRight w:val="0"/>
          <w:marTop w:val="0"/>
          <w:marBottom w:val="0"/>
          <w:divBdr>
            <w:top w:val="none" w:sz="0" w:space="0" w:color="auto"/>
            <w:left w:val="none" w:sz="0" w:space="0" w:color="auto"/>
            <w:bottom w:val="none" w:sz="0" w:space="0" w:color="auto"/>
            <w:right w:val="none" w:sz="0" w:space="0" w:color="auto"/>
          </w:divBdr>
        </w:div>
        <w:div w:id="536090435">
          <w:marLeft w:val="0"/>
          <w:marRight w:val="0"/>
          <w:marTop w:val="0"/>
          <w:marBottom w:val="0"/>
          <w:divBdr>
            <w:top w:val="none" w:sz="0" w:space="0" w:color="auto"/>
            <w:left w:val="none" w:sz="0" w:space="0" w:color="auto"/>
            <w:bottom w:val="none" w:sz="0" w:space="0" w:color="auto"/>
            <w:right w:val="none" w:sz="0" w:space="0" w:color="auto"/>
          </w:divBdr>
        </w:div>
        <w:div w:id="1857504340">
          <w:marLeft w:val="0"/>
          <w:marRight w:val="0"/>
          <w:marTop w:val="0"/>
          <w:marBottom w:val="0"/>
          <w:divBdr>
            <w:top w:val="none" w:sz="0" w:space="0" w:color="auto"/>
            <w:left w:val="none" w:sz="0" w:space="0" w:color="auto"/>
            <w:bottom w:val="none" w:sz="0" w:space="0" w:color="auto"/>
            <w:right w:val="none" w:sz="0" w:space="0" w:color="auto"/>
          </w:divBdr>
        </w:div>
        <w:div w:id="1901135305">
          <w:marLeft w:val="0"/>
          <w:marRight w:val="0"/>
          <w:marTop w:val="0"/>
          <w:marBottom w:val="0"/>
          <w:divBdr>
            <w:top w:val="none" w:sz="0" w:space="0" w:color="auto"/>
            <w:left w:val="none" w:sz="0" w:space="0" w:color="auto"/>
            <w:bottom w:val="none" w:sz="0" w:space="0" w:color="auto"/>
            <w:right w:val="none" w:sz="0" w:space="0" w:color="auto"/>
          </w:divBdr>
        </w:div>
        <w:div w:id="2137288055">
          <w:marLeft w:val="0"/>
          <w:marRight w:val="0"/>
          <w:marTop w:val="0"/>
          <w:marBottom w:val="0"/>
          <w:divBdr>
            <w:top w:val="none" w:sz="0" w:space="0" w:color="auto"/>
            <w:left w:val="none" w:sz="0" w:space="0" w:color="auto"/>
            <w:bottom w:val="none" w:sz="0" w:space="0" w:color="auto"/>
            <w:right w:val="none" w:sz="0" w:space="0" w:color="auto"/>
          </w:divBdr>
        </w:div>
        <w:div w:id="181747589">
          <w:marLeft w:val="0"/>
          <w:marRight w:val="0"/>
          <w:marTop w:val="0"/>
          <w:marBottom w:val="0"/>
          <w:divBdr>
            <w:top w:val="none" w:sz="0" w:space="0" w:color="auto"/>
            <w:left w:val="none" w:sz="0" w:space="0" w:color="auto"/>
            <w:bottom w:val="none" w:sz="0" w:space="0" w:color="auto"/>
            <w:right w:val="none" w:sz="0" w:space="0" w:color="auto"/>
          </w:divBdr>
        </w:div>
        <w:div w:id="1724213350">
          <w:marLeft w:val="0"/>
          <w:marRight w:val="0"/>
          <w:marTop w:val="0"/>
          <w:marBottom w:val="0"/>
          <w:divBdr>
            <w:top w:val="none" w:sz="0" w:space="0" w:color="auto"/>
            <w:left w:val="none" w:sz="0" w:space="0" w:color="auto"/>
            <w:bottom w:val="none" w:sz="0" w:space="0" w:color="auto"/>
            <w:right w:val="none" w:sz="0" w:space="0" w:color="auto"/>
          </w:divBdr>
        </w:div>
        <w:div w:id="733234437">
          <w:marLeft w:val="0"/>
          <w:marRight w:val="0"/>
          <w:marTop w:val="0"/>
          <w:marBottom w:val="0"/>
          <w:divBdr>
            <w:top w:val="none" w:sz="0" w:space="0" w:color="auto"/>
            <w:left w:val="none" w:sz="0" w:space="0" w:color="auto"/>
            <w:bottom w:val="none" w:sz="0" w:space="0" w:color="auto"/>
            <w:right w:val="none" w:sz="0" w:space="0" w:color="auto"/>
          </w:divBdr>
        </w:div>
        <w:div w:id="1793281716">
          <w:marLeft w:val="0"/>
          <w:marRight w:val="0"/>
          <w:marTop w:val="0"/>
          <w:marBottom w:val="0"/>
          <w:divBdr>
            <w:top w:val="none" w:sz="0" w:space="0" w:color="auto"/>
            <w:left w:val="none" w:sz="0" w:space="0" w:color="auto"/>
            <w:bottom w:val="none" w:sz="0" w:space="0" w:color="auto"/>
            <w:right w:val="none" w:sz="0" w:space="0" w:color="auto"/>
          </w:divBdr>
        </w:div>
        <w:div w:id="1740445902">
          <w:marLeft w:val="0"/>
          <w:marRight w:val="0"/>
          <w:marTop w:val="0"/>
          <w:marBottom w:val="0"/>
          <w:divBdr>
            <w:top w:val="none" w:sz="0" w:space="0" w:color="auto"/>
            <w:left w:val="none" w:sz="0" w:space="0" w:color="auto"/>
            <w:bottom w:val="none" w:sz="0" w:space="0" w:color="auto"/>
            <w:right w:val="none" w:sz="0" w:space="0" w:color="auto"/>
          </w:divBdr>
        </w:div>
        <w:div w:id="751974642">
          <w:marLeft w:val="0"/>
          <w:marRight w:val="0"/>
          <w:marTop w:val="0"/>
          <w:marBottom w:val="0"/>
          <w:divBdr>
            <w:top w:val="none" w:sz="0" w:space="0" w:color="auto"/>
            <w:left w:val="none" w:sz="0" w:space="0" w:color="auto"/>
            <w:bottom w:val="none" w:sz="0" w:space="0" w:color="auto"/>
            <w:right w:val="none" w:sz="0" w:space="0" w:color="auto"/>
          </w:divBdr>
        </w:div>
        <w:div w:id="830095372">
          <w:marLeft w:val="0"/>
          <w:marRight w:val="0"/>
          <w:marTop w:val="0"/>
          <w:marBottom w:val="0"/>
          <w:divBdr>
            <w:top w:val="none" w:sz="0" w:space="0" w:color="auto"/>
            <w:left w:val="none" w:sz="0" w:space="0" w:color="auto"/>
            <w:bottom w:val="none" w:sz="0" w:space="0" w:color="auto"/>
            <w:right w:val="none" w:sz="0" w:space="0" w:color="auto"/>
          </w:divBdr>
        </w:div>
        <w:div w:id="777677506">
          <w:marLeft w:val="0"/>
          <w:marRight w:val="0"/>
          <w:marTop w:val="0"/>
          <w:marBottom w:val="0"/>
          <w:divBdr>
            <w:top w:val="none" w:sz="0" w:space="0" w:color="auto"/>
            <w:left w:val="none" w:sz="0" w:space="0" w:color="auto"/>
            <w:bottom w:val="none" w:sz="0" w:space="0" w:color="auto"/>
            <w:right w:val="none" w:sz="0" w:space="0" w:color="auto"/>
          </w:divBdr>
        </w:div>
        <w:div w:id="935018129">
          <w:marLeft w:val="0"/>
          <w:marRight w:val="0"/>
          <w:marTop w:val="0"/>
          <w:marBottom w:val="0"/>
          <w:divBdr>
            <w:top w:val="none" w:sz="0" w:space="0" w:color="auto"/>
            <w:left w:val="none" w:sz="0" w:space="0" w:color="auto"/>
            <w:bottom w:val="none" w:sz="0" w:space="0" w:color="auto"/>
            <w:right w:val="none" w:sz="0" w:space="0" w:color="auto"/>
          </w:divBdr>
        </w:div>
        <w:div w:id="1678386052">
          <w:marLeft w:val="0"/>
          <w:marRight w:val="0"/>
          <w:marTop w:val="0"/>
          <w:marBottom w:val="0"/>
          <w:divBdr>
            <w:top w:val="none" w:sz="0" w:space="0" w:color="auto"/>
            <w:left w:val="none" w:sz="0" w:space="0" w:color="auto"/>
            <w:bottom w:val="none" w:sz="0" w:space="0" w:color="auto"/>
            <w:right w:val="none" w:sz="0" w:space="0" w:color="auto"/>
          </w:divBdr>
        </w:div>
        <w:div w:id="319045771">
          <w:marLeft w:val="0"/>
          <w:marRight w:val="0"/>
          <w:marTop w:val="0"/>
          <w:marBottom w:val="0"/>
          <w:divBdr>
            <w:top w:val="none" w:sz="0" w:space="0" w:color="auto"/>
            <w:left w:val="none" w:sz="0" w:space="0" w:color="auto"/>
            <w:bottom w:val="none" w:sz="0" w:space="0" w:color="auto"/>
            <w:right w:val="none" w:sz="0" w:space="0" w:color="auto"/>
          </w:divBdr>
        </w:div>
        <w:div w:id="799031057">
          <w:marLeft w:val="0"/>
          <w:marRight w:val="0"/>
          <w:marTop w:val="0"/>
          <w:marBottom w:val="0"/>
          <w:divBdr>
            <w:top w:val="none" w:sz="0" w:space="0" w:color="auto"/>
            <w:left w:val="none" w:sz="0" w:space="0" w:color="auto"/>
            <w:bottom w:val="none" w:sz="0" w:space="0" w:color="auto"/>
            <w:right w:val="none" w:sz="0" w:space="0" w:color="auto"/>
          </w:divBdr>
        </w:div>
        <w:div w:id="212160395">
          <w:marLeft w:val="0"/>
          <w:marRight w:val="0"/>
          <w:marTop w:val="0"/>
          <w:marBottom w:val="0"/>
          <w:divBdr>
            <w:top w:val="none" w:sz="0" w:space="0" w:color="auto"/>
            <w:left w:val="none" w:sz="0" w:space="0" w:color="auto"/>
            <w:bottom w:val="none" w:sz="0" w:space="0" w:color="auto"/>
            <w:right w:val="none" w:sz="0" w:space="0" w:color="auto"/>
          </w:divBdr>
        </w:div>
        <w:div w:id="963925645">
          <w:marLeft w:val="0"/>
          <w:marRight w:val="0"/>
          <w:marTop w:val="0"/>
          <w:marBottom w:val="0"/>
          <w:divBdr>
            <w:top w:val="none" w:sz="0" w:space="0" w:color="auto"/>
            <w:left w:val="none" w:sz="0" w:space="0" w:color="auto"/>
            <w:bottom w:val="none" w:sz="0" w:space="0" w:color="auto"/>
            <w:right w:val="none" w:sz="0" w:space="0" w:color="auto"/>
          </w:divBdr>
        </w:div>
        <w:div w:id="58677064">
          <w:marLeft w:val="0"/>
          <w:marRight w:val="0"/>
          <w:marTop w:val="0"/>
          <w:marBottom w:val="0"/>
          <w:divBdr>
            <w:top w:val="none" w:sz="0" w:space="0" w:color="auto"/>
            <w:left w:val="none" w:sz="0" w:space="0" w:color="auto"/>
            <w:bottom w:val="none" w:sz="0" w:space="0" w:color="auto"/>
            <w:right w:val="none" w:sz="0" w:space="0" w:color="auto"/>
          </w:divBdr>
        </w:div>
        <w:div w:id="311714818">
          <w:marLeft w:val="0"/>
          <w:marRight w:val="0"/>
          <w:marTop w:val="0"/>
          <w:marBottom w:val="0"/>
          <w:divBdr>
            <w:top w:val="none" w:sz="0" w:space="0" w:color="auto"/>
            <w:left w:val="none" w:sz="0" w:space="0" w:color="auto"/>
            <w:bottom w:val="none" w:sz="0" w:space="0" w:color="auto"/>
            <w:right w:val="none" w:sz="0" w:space="0" w:color="auto"/>
          </w:divBdr>
        </w:div>
        <w:div w:id="1313949255">
          <w:marLeft w:val="0"/>
          <w:marRight w:val="0"/>
          <w:marTop w:val="0"/>
          <w:marBottom w:val="0"/>
          <w:divBdr>
            <w:top w:val="none" w:sz="0" w:space="0" w:color="auto"/>
            <w:left w:val="none" w:sz="0" w:space="0" w:color="auto"/>
            <w:bottom w:val="none" w:sz="0" w:space="0" w:color="auto"/>
            <w:right w:val="none" w:sz="0" w:space="0" w:color="auto"/>
          </w:divBdr>
        </w:div>
        <w:div w:id="1105273523">
          <w:marLeft w:val="0"/>
          <w:marRight w:val="0"/>
          <w:marTop w:val="0"/>
          <w:marBottom w:val="0"/>
          <w:divBdr>
            <w:top w:val="none" w:sz="0" w:space="0" w:color="auto"/>
            <w:left w:val="none" w:sz="0" w:space="0" w:color="auto"/>
            <w:bottom w:val="none" w:sz="0" w:space="0" w:color="auto"/>
            <w:right w:val="none" w:sz="0" w:space="0" w:color="auto"/>
          </w:divBdr>
        </w:div>
        <w:div w:id="782964460">
          <w:marLeft w:val="0"/>
          <w:marRight w:val="0"/>
          <w:marTop w:val="0"/>
          <w:marBottom w:val="0"/>
          <w:divBdr>
            <w:top w:val="none" w:sz="0" w:space="0" w:color="auto"/>
            <w:left w:val="none" w:sz="0" w:space="0" w:color="auto"/>
            <w:bottom w:val="none" w:sz="0" w:space="0" w:color="auto"/>
            <w:right w:val="none" w:sz="0" w:space="0" w:color="auto"/>
          </w:divBdr>
        </w:div>
        <w:div w:id="1840995227">
          <w:marLeft w:val="0"/>
          <w:marRight w:val="0"/>
          <w:marTop w:val="0"/>
          <w:marBottom w:val="0"/>
          <w:divBdr>
            <w:top w:val="none" w:sz="0" w:space="0" w:color="auto"/>
            <w:left w:val="none" w:sz="0" w:space="0" w:color="auto"/>
            <w:bottom w:val="none" w:sz="0" w:space="0" w:color="auto"/>
            <w:right w:val="none" w:sz="0" w:space="0" w:color="auto"/>
          </w:divBdr>
        </w:div>
        <w:div w:id="1656227834">
          <w:marLeft w:val="0"/>
          <w:marRight w:val="0"/>
          <w:marTop w:val="0"/>
          <w:marBottom w:val="0"/>
          <w:divBdr>
            <w:top w:val="none" w:sz="0" w:space="0" w:color="auto"/>
            <w:left w:val="none" w:sz="0" w:space="0" w:color="auto"/>
            <w:bottom w:val="none" w:sz="0" w:space="0" w:color="auto"/>
            <w:right w:val="none" w:sz="0" w:space="0" w:color="auto"/>
          </w:divBdr>
        </w:div>
        <w:div w:id="2083404780">
          <w:marLeft w:val="0"/>
          <w:marRight w:val="0"/>
          <w:marTop w:val="0"/>
          <w:marBottom w:val="0"/>
          <w:divBdr>
            <w:top w:val="none" w:sz="0" w:space="0" w:color="auto"/>
            <w:left w:val="none" w:sz="0" w:space="0" w:color="auto"/>
            <w:bottom w:val="none" w:sz="0" w:space="0" w:color="auto"/>
            <w:right w:val="none" w:sz="0" w:space="0" w:color="auto"/>
          </w:divBdr>
        </w:div>
        <w:div w:id="1452169446">
          <w:marLeft w:val="0"/>
          <w:marRight w:val="0"/>
          <w:marTop w:val="0"/>
          <w:marBottom w:val="0"/>
          <w:divBdr>
            <w:top w:val="none" w:sz="0" w:space="0" w:color="auto"/>
            <w:left w:val="none" w:sz="0" w:space="0" w:color="auto"/>
            <w:bottom w:val="none" w:sz="0" w:space="0" w:color="auto"/>
            <w:right w:val="none" w:sz="0" w:space="0" w:color="auto"/>
          </w:divBdr>
        </w:div>
        <w:div w:id="465514013">
          <w:marLeft w:val="0"/>
          <w:marRight w:val="0"/>
          <w:marTop w:val="0"/>
          <w:marBottom w:val="0"/>
          <w:divBdr>
            <w:top w:val="none" w:sz="0" w:space="0" w:color="auto"/>
            <w:left w:val="none" w:sz="0" w:space="0" w:color="auto"/>
            <w:bottom w:val="none" w:sz="0" w:space="0" w:color="auto"/>
            <w:right w:val="none" w:sz="0" w:space="0" w:color="auto"/>
          </w:divBdr>
        </w:div>
        <w:div w:id="726875879">
          <w:marLeft w:val="0"/>
          <w:marRight w:val="0"/>
          <w:marTop w:val="0"/>
          <w:marBottom w:val="0"/>
          <w:divBdr>
            <w:top w:val="none" w:sz="0" w:space="0" w:color="auto"/>
            <w:left w:val="none" w:sz="0" w:space="0" w:color="auto"/>
            <w:bottom w:val="none" w:sz="0" w:space="0" w:color="auto"/>
            <w:right w:val="none" w:sz="0" w:space="0" w:color="auto"/>
          </w:divBdr>
        </w:div>
        <w:div w:id="1129519990">
          <w:marLeft w:val="0"/>
          <w:marRight w:val="0"/>
          <w:marTop w:val="0"/>
          <w:marBottom w:val="0"/>
          <w:divBdr>
            <w:top w:val="none" w:sz="0" w:space="0" w:color="auto"/>
            <w:left w:val="none" w:sz="0" w:space="0" w:color="auto"/>
            <w:bottom w:val="none" w:sz="0" w:space="0" w:color="auto"/>
            <w:right w:val="none" w:sz="0" w:space="0" w:color="auto"/>
          </w:divBdr>
        </w:div>
        <w:div w:id="290668416">
          <w:marLeft w:val="0"/>
          <w:marRight w:val="0"/>
          <w:marTop w:val="0"/>
          <w:marBottom w:val="0"/>
          <w:divBdr>
            <w:top w:val="none" w:sz="0" w:space="0" w:color="auto"/>
            <w:left w:val="none" w:sz="0" w:space="0" w:color="auto"/>
            <w:bottom w:val="none" w:sz="0" w:space="0" w:color="auto"/>
            <w:right w:val="none" w:sz="0" w:space="0" w:color="auto"/>
          </w:divBdr>
        </w:div>
        <w:div w:id="502550758">
          <w:marLeft w:val="0"/>
          <w:marRight w:val="0"/>
          <w:marTop w:val="0"/>
          <w:marBottom w:val="0"/>
          <w:divBdr>
            <w:top w:val="none" w:sz="0" w:space="0" w:color="auto"/>
            <w:left w:val="none" w:sz="0" w:space="0" w:color="auto"/>
            <w:bottom w:val="none" w:sz="0" w:space="0" w:color="auto"/>
            <w:right w:val="none" w:sz="0" w:space="0" w:color="auto"/>
          </w:divBdr>
        </w:div>
        <w:div w:id="669597088">
          <w:marLeft w:val="0"/>
          <w:marRight w:val="0"/>
          <w:marTop w:val="0"/>
          <w:marBottom w:val="0"/>
          <w:divBdr>
            <w:top w:val="none" w:sz="0" w:space="0" w:color="auto"/>
            <w:left w:val="none" w:sz="0" w:space="0" w:color="auto"/>
            <w:bottom w:val="none" w:sz="0" w:space="0" w:color="auto"/>
            <w:right w:val="none" w:sz="0" w:space="0" w:color="auto"/>
          </w:divBdr>
        </w:div>
        <w:div w:id="804667019">
          <w:marLeft w:val="0"/>
          <w:marRight w:val="0"/>
          <w:marTop w:val="0"/>
          <w:marBottom w:val="0"/>
          <w:divBdr>
            <w:top w:val="none" w:sz="0" w:space="0" w:color="auto"/>
            <w:left w:val="none" w:sz="0" w:space="0" w:color="auto"/>
            <w:bottom w:val="none" w:sz="0" w:space="0" w:color="auto"/>
            <w:right w:val="none" w:sz="0" w:space="0" w:color="auto"/>
          </w:divBdr>
        </w:div>
        <w:div w:id="120391090">
          <w:marLeft w:val="0"/>
          <w:marRight w:val="0"/>
          <w:marTop w:val="0"/>
          <w:marBottom w:val="0"/>
          <w:divBdr>
            <w:top w:val="none" w:sz="0" w:space="0" w:color="auto"/>
            <w:left w:val="none" w:sz="0" w:space="0" w:color="auto"/>
            <w:bottom w:val="none" w:sz="0" w:space="0" w:color="auto"/>
            <w:right w:val="none" w:sz="0" w:space="0" w:color="auto"/>
          </w:divBdr>
        </w:div>
        <w:div w:id="220288109">
          <w:marLeft w:val="0"/>
          <w:marRight w:val="0"/>
          <w:marTop w:val="0"/>
          <w:marBottom w:val="0"/>
          <w:divBdr>
            <w:top w:val="none" w:sz="0" w:space="0" w:color="auto"/>
            <w:left w:val="none" w:sz="0" w:space="0" w:color="auto"/>
            <w:bottom w:val="none" w:sz="0" w:space="0" w:color="auto"/>
            <w:right w:val="none" w:sz="0" w:space="0" w:color="auto"/>
          </w:divBdr>
        </w:div>
        <w:div w:id="1968387850">
          <w:marLeft w:val="0"/>
          <w:marRight w:val="0"/>
          <w:marTop w:val="0"/>
          <w:marBottom w:val="0"/>
          <w:divBdr>
            <w:top w:val="none" w:sz="0" w:space="0" w:color="auto"/>
            <w:left w:val="none" w:sz="0" w:space="0" w:color="auto"/>
            <w:bottom w:val="none" w:sz="0" w:space="0" w:color="auto"/>
            <w:right w:val="none" w:sz="0" w:space="0" w:color="auto"/>
          </w:divBdr>
        </w:div>
        <w:div w:id="98986666">
          <w:marLeft w:val="0"/>
          <w:marRight w:val="0"/>
          <w:marTop w:val="0"/>
          <w:marBottom w:val="0"/>
          <w:divBdr>
            <w:top w:val="none" w:sz="0" w:space="0" w:color="auto"/>
            <w:left w:val="none" w:sz="0" w:space="0" w:color="auto"/>
            <w:bottom w:val="none" w:sz="0" w:space="0" w:color="auto"/>
            <w:right w:val="none" w:sz="0" w:space="0" w:color="auto"/>
          </w:divBdr>
        </w:div>
        <w:div w:id="409927820">
          <w:marLeft w:val="0"/>
          <w:marRight w:val="0"/>
          <w:marTop w:val="0"/>
          <w:marBottom w:val="0"/>
          <w:divBdr>
            <w:top w:val="none" w:sz="0" w:space="0" w:color="auto"/>
            <w:left w:val="none" w:sz="0" w:space="0" w:color="auto"/>
            <w:bottom w:val="none" w:sz="0" w:space="0" w:color="auto"/>
            <w:right w:val="none" w:sz="0" w:space="0" w:color="auto"/>
          </w:divBdr>
        </w:div>
        <w:div w:id="268589711">
          <w:marLeft w:val="0"/>
          <w:marRight w:val="0"/>
          <w:marTop w:val="0"/>
          <w:marBottom w:val="0"/>
          <w:divBdr>
            <w:top w:val="none" w:sz="0" w:space="0" w:color="auto"/>
            <w:left w:val="none" w:sz="0" w:space="0" w:color="auto"/>
            <w:bottom w:val="none" w:sz="0" w:space="0" w:color="auto"/>
            <w:right w:val="none" w:sz="0" w:space="0" w:color="auto"/>
          </w:divBdr>
        </w:div>
        <w:div w:id="1328905500">
          <w:marLeft w:val="0"/>
          <w:marRight w:val="0"/>
          <w:marTop w:val="0"/>
          <w:marBottom w:val="0"/>
          <w:divBdr>
            <w:top w:val="none" w:sz="0" w:space="0" w:color="auto"/>
            <w:left w:val="none" w:sz="0" w:space="0" w:color="auto"/>
            <w:bottom w:val="none" w:sz="0" w:space="0" w:color="auto"/>
            <w:right w:val="none" w:sz="0" w:space="0" w:color="auto"/>
          </w:divBdr>
        </w:div>
        <w:div w:id="1438059014">
          <w:marLeft w:val="0"/>
          <w:marRight w:val="0"/>
          <w:marTop w:val="0"/>
          <w:marBottom w:val="0"/>
          <w:divBdr>
            <w:top w:val="none" w:sz="0" w:space="0" w:color="auto"/>
            <w:left w:val="none" w:sz="0" w:space="0" w:color="auto"/>
            <w:bottom w:val="none" w:sz="0" w:space="0" w:color="auto"/>
            <w:right w:val="none" w:sz="0" w:space="0" w:color="auto"/>
          </w:divBdr>
        </w:div>
        <w:div w:id="354308245">
          <w:marLeft w:val="0"/>
          <w:marRight w:val="0"/>
          <w:marTop w:val="0"/>
          <w:marBottom w:val="0"/>
          <w:divBdr>
            <w:top w:val="none" w:sz="0" w:space="0" w:color="auto"/>
            <w:left w:val="none" w:sz="0" w:space="0" w:color="auto"/>
            <w:bottom w:val="none" w:sz="0" w:space="0" w:color="auto"/>
            <w:right w:val="none" w:sz="0" w:space="0" w:color="auto"/>
          </w:divBdr>
        </w:div>
        <w:div w:id="170067859">
          <w:marLeft w:val="0"/>
          <w:marRight w:val="0"/>
          <w:marTop w:val="0"/>
          <w:marBottom w:val="0"/>
          <w:divBdr>
            <w:top w:val="none" w:sz="0" w:space="0" w:color="auto"/>
            <w:left w:val="none" w:sz="0" w:space="0" w:color="auto"/>
            <w:bottom w:val="none" w:sz="0" w:space="0" w:color="auto"/>
            <w:right w:val="none" w:sz="0" w:space="0" w:color="auto"/>
          </w:divBdr>
        </w:div>
        <w:div w:id="788092339">
          <w:marLeft w:val="0"/>
          <w:marRight w:val="0"/>
          <w:marTop w:val="0"/>
          <w:marBottom w:val="0"/>
          <w:divBdr>
            <w:top w:val="none" w:sz="0" w:space="0" w:color="auto"/>
            <w:left w:val="none" w:sz="0" w:space="0" w:color="auto"/>
            <w:bottom w:val="none" w:sz="0" w:space="0" w:color="auto"/>
            <w:right w:val="none" w:sz="0" w:space="0" w:color="auto"/>
          </w:divBdr>
        </w:div>
        <w:div w:id="1312247992">
          <w:marLeft w:val="0"/>
          <w:marRight w:val="0"/>
          <w:marTop w:val="0"/>
          <w:marBottom w:val="0"/>
          <w:divBdr>
            <w:top w:val="none" w:sz="0" w:space="0" w:color="auto"/>
            <w:left w:val="none" w:sz="0" w:space="0" w:color="auto"/>
            <w:bottom w:val="none" w:sz="0" w:space="0" w:color="auto"/>
            <w:right w:val="none" w:sz="0" w:space="0" w:color="auto"/>
          </w:divBdr>
        </w:div>
        <w:div w:id="1306855456">
          <w:marLeft w:val="0"/>
          <w:marRight w:val="0"/>
          <w:marTop w:val="0"/>
          <w:marBottom w:val="0"/>
          <w:divBdr>
            <w:top w:val="none" w:sz="0" w:space="0" w:color="auto"/>
            <w:left w:val="none" w:sz="0" w:space="0" w:color="auto"/>
            <w:bottom w:val="none" w:sz="0" w:space="0" w:color="auto"/>
            <w:right w:val="none" w:sz="0" w:space="0" w:color="auto"/>
          </w:divBdr>
        </w:div>
        <w:div w:id="1314528584">
          <w:marLeft w:val="0"/>
          <w:marRight w:val="0"/>
          <w:marTop w:val="0"/>
          <w:marBottom w:val="0"/>
          <w:divBdr>
            <w:top w:val="none" w:sz="0" w:space="0" w:color="auto"/>
            <w:left w:val="none" w:sz="0" w:space="0" w:color="auto"/>
            <w:bottom w:val="none" w:sz="0" w:space="0" w:color="auto"/>
            <w:right w:val="none" w:sz="0" w:space="0" w:color="auto"/>
          </w:divBdr>
        </w:div>
        <w:div w:id="1917665426">
          <w:marLeft w:val="0"/>
          <w:marRight w:val="0"/>
          <w:marTop w:val="0"/>
          <w:marBottom w:val="0"/>
          <w:divBdr>
            <w:top w:val="none" w:sz="0" w:space="0" w:color="auto"/>
            <w:left w:val="none" w:sz="0" w:space="0" w:color="auto"/>
            <w:bottom w:val="none" w:sz="0" w:space="0" w:color="auto"/>
            <w:right w:val="none" w:sz="0" w:space="0" w:color="auto"/>
          </w:divBdr>
        </w:div>
        <w:div w:id="792943492">
          <w:marLeft w:val="0"/>
          <w:marRight w:val="0"/>
          <w:marTop w:val="0"/>
          <w:marBottom w:val="0"/>
          <w:divBdr>
            <w:top w:val="none" w:sz="0" w:space="0" w:color="auto"/>
            <w:left w:val="none" w:sz="0" w:space="0" w:color="auto"/>
            <w:bottom w:val="none" w:sz="0" w:space="0" w:color="auto"/>
            <w:right w:val="none" w:sz="0" w:space="0" w:color="auto"/>
          </w:divBdr>
        </w:div>
        <w:div w:id="1881235563">
          <w:marLeft w:val="0"/>
          <w:marRight w:val="0"/>
          <w:marTop w:val="0"/>
          <w:marBottom w:val="0"/>
          <w:divBdr>
            <w:top w:val="none" w:sz="0" w:space="0" w:color="auto"/>
            <w:left w:val="none" w:sz="0" w:space="0" w:color="auto"/>
            <w:bottom w:val="none" w:sz="0" w:space="0" w:color="auto"/>
            <w:right w:val="none" w:sz="0" w:space="0" w:color="auto"/>
          </w:divBdr>
        </w:div>
        <w:div w:id="65108265">
          <w:marLeft w:val="0"/>
          <w:marRight w:val="0"/>
          <w:marTop w:val="0"/>
          <w:marBottom w:val="0"/>
          <w:divBdr>
            <w:top w:val="none" w:sz="0" w:space="0" w:color="auto"/>
            <w:left w:val="none" w:sz="0" w:space="0" w:color="auto"/>
            <w:bottom w:val="none" w:sz="0" w:space="0" w:color="auto"/>
            <w:right w:val="none" w:sz="0" w:space="0" w:color="auto"/>
          </w:divBdr>
        </w:div>
        <w:div w:id="1472090332">
          <w:marLeft w:val="0"/>
          <w:marRight w:val="0"/>
          <w:marTop w:val="0"/>
          <w:marBottom w:val="0"/>
          <w:divBdr>
            <w:top w:val="none" w:sz="0" w:space="0" w:color="auto"/>
            <w:left w:val="none" w:sz="0" w:space="0" w:color="auto"/>
            <w:bottom w:val="none" w:sz="0" w:space="0" w:color="auto"/>
            <w:right w:val="none" w:sz="0" w:space="0" w:color="auto"/>
          </w:divBdr>
        </w:div>
        <w:div w:id="378819027">
          <w:marLeft w:val="0"/>
          <w:marRight w:val="0"/>
          <w:marTop w:val="0"/>
          <w:marBottom w:val="0"/>
          <w:divBdr>
            <w:top w:val="none" w:sz="0" w:space="0" w:color="auto"/>
            <w:left w:val="none" w:sz="0" w:space="0" w:color="auto"/>
            <w:bottom w:val="none" w:sz="0" w:space="0" w:color="auto"/>
            <w:right w:val="none" w:sz="0" w:space="0" w:color="auto"/>
          </w:divBdr>
        </w:div>
        <w:div w:id="1019814758">
          <w:marLeft w:val="0"/>
          <w:marRight w:val="0"/>
          <w:marTop w:val="0"/>
          <w:marBottom w:val="0"/>
          <w:divBdr>
            <w:top w:val="none" w:sz="0" w:space="0" w:color="auto"/>
            <w:left w:val="none" w:sz="0" w:space="0" w:color="auto"/>
            <w:bottom w:val="none" w:sz="0" w:space="0" w:color="auto"/>
            <w:right w:val="none" w:sz="0" w:space="0" w:color="auto"/>
          </w:divBdr>
        </w:div>
        <w:div w:id="369037860">
          <w:marLeft w:val="0"/>
          <w:marRight w:val="0"/>
          <w:marTop w:val="0"/>
          <w:marBottom w:val="0"/>
          <w:divBdr>
            <w:top w:val="none" w:sz="0" w:space="0" w:color="auto"/>
            <w:left w:val="none" w:sz="0" w:space="0" w:color="auto"/>
            <w:bottom w:val="none" w:sz="0" w:space="0" w:color="auto"/>
            <w:right w:val="none" w:sz="0" w:space="0" w:color="auto"/>
          </w:divBdr>
        </w:div>
        <w:div w:id="1786198071">
          <w:marLeft w:val="0"/>
          <w:marRight w:val="0"/>
          <w:marTop w:val="0"/>
          <w:marBottom w:val="0"/>
          <w:divBdr>
            <w:top w:val="none" w:sz="0" w:space="0" w:color="auto"/>
            <w:left w:val="none" w:sz="0" w:space="0" w:color="auto"/>
            <w:bottom w:val="none" w:sz="0" w:space="0" w:color="auto"/>
            <w:right w:val="none" w:sz="0" w:space="0" w:color="auto"/>
          </w:divBdr>
        </w:div>
        <w:div w:id="506949029">
          <w:marLeft w:val="0"/>
          <w:marRight w:val="0"/>
          <w:marTop w:val="0"/>
          <w:marBottom w:val="0"/>
          <w:divBdr>
            <w:top w:val="none" w:sz="0" w:space="0" w:color="auto"/>
            <w:left w:val="none" w:sz="0" w:space="0" w:color="auto"/>
            <w:bottom w:val="none" w:sz="0" w:space="0" w:color="auto"/>
            <w:right w:val="none" w:sz="0" w:space="0" w:color="auto"/>
          </w:divBdr>
        </w:div>
        <w:div w:id="26179203">
          <w:marLeft w:val="0"/>
          <w:marRight w:val="0"/>
          <w:marTop w:val="0"/>
          <w:marBottom w:val="0"/>
          <w:divBdr>
            <w:top w:val="none" w:sz="0" w:space="0" w:color="auto"/>
            <w:left w:val="none" w:sz="0" w:space="0" w:color="auto"/>
            <w:bottom w:val="none" w:sz="0" w:space="0" w:color="auto"/>
            <w:right w:val="none" w:sz="0" w:space="0" w:color="auto"/>
          </w:divBdr>
        </w:div>
        <w:div w:id="437331687">
          <w:marLeft w:val="0"/>
          <w:marRight w:val="0"/>
          <w:marTop w:val="0"/>
          <w:marBottom w:val="0"/>
          <w:divBdr>
            <w:top w:val="none" w:sz="0" w:space="0" w:color="auto"/>
            <w:left w:val="none" w:sz="0" w:space="0" w:color="auto"/>
            <w:bottom w:val="none" w:sz="0" w:space="0" w:color="auto"/>
            <w:right w:val="none" w:sz="0" w:space="0" w:color="auto"/>
          </w:divBdr>
        </w:div>
        <w:div w:id="45489871">
          <w:marLeft w:val="0"/>
          <w:marRight w:val="0"/>
          <w:marTop w:val="0"/>
          <w:marBottom w:val="0"/>
          <w:divBdr>
            <w:top w:val="none" w:sz="0" w:space="0" w:color="auto"/>
            <w:left w:val="none" w:sz="0" w:space="0" w:color="auto"/>
            <w:bottom w:val="none" w:sz="0" w:space="0" w:color="auto"/>
            <w:right w:val="none" w:sz="0" w:space="0" w:color="auto"/>
          </w:divBdr>
        </w:div>
        <w:div w:id="1871919306">
          <w:marLeft w:val="0"/>
          <w:marRight w:val="0"/>
          <w:marTop w:val="0"/>
          <w:marBottom w:val="0"/>
          <w:divBdr>
            <w:top w:val="none" w:sz="0" w:space="0" w:color="auto"/>
            <w:left w:val="none" w:sz="0" w:space="0" w:color="auto"/>
            <w:bottom w:val="none" w:sz="0" w:space="0" w:color="auto"/>
            <w:right w:val="none" w:sz="0" w:space="0" w:color="auto"/>
          </w:divBdr>
        </w:div>
        <w:div w:id="593517175">
          <w:marLeft w:val="0"/>
          <w:marRight w:val="0"/>
          <w:marTop w:val="0"/>
          <w:marBottom w:val="0"/>
          <w:divBdr>
            <w:top w:val="none" w:sz="0" w:space="0" w:color="auto"/>
            <w:left w:val="none" w:sz="0" w:space="0" w:color="auto"/>
            <w:bottom w:val="none" w:sz="0" w:space="0" w:color="auto"/>
            <w:right w:val="none" w:sz="0" w:space="0" w:color="auto"/>
          </w:divBdr>
        </w:div>
        <w:div w:id="423693687">
          <w:marLeft w:val="0"/>
          <w:marRight w:val="0"/>
          <w:marTop w:val="0"/>
          <w:marBottom w:val="0"/>
          <w:divBdr>
            <w:top w:val="none" w:sz="0" w:space="0" w:color="auto"/>
            <w:left w:val="none" w:sz="0" w:space="0" w:color="auto"/>
            <w:bottom w:val="none" w:sz="0" w:space="0" w:color="auto"/>
            <w:right w:val="none" w:sz="0" w:space="0" w:color="auto"/>
          </w:divBdr>
        </w:div>
        <w:div w:id="504176761">
          <w:marLeft w:val="0"/>
          <w:marRight w:val="0"/>
          <w:marTop w:val="0"/>
          <w:marBottom w:val="0"/>
          <w:divBdr>
            <w:top w:val="none" w:sz="0" w:space="0" w:color="auto"/>
            <w:left w:val="none" w:sz="0" w:space="0" w:color="auto"/>
            <w:bottom w:val="none" w:sz="0" w:space="0" w:color="auto"/>
            <w:right w:val="none" w:sz="0" w:space="0" w:color="auto"/>
          </w:divBdr>
        </w:div>
        <w:div w:id="1134567074">
          <w:marLeft w:val="0"/>
          <w:marRight w:val="0"/>
          <w:marTop w:val="0"/>
          <w:marBottom w:val="0"/>
          <w:divBdr>
            <w:top w:val="none" w:sz="0" w:space="0" w:color="auto"/>
            <w:left w:val="none" w:sz="0" w:space="0" w:color="auto"/>
            <w:bottom w:val="none" w:sz="0" w:space="0" w:color="auto"/>
            <w:right w:val="none" w:sz="0" w:space="0" w:color="auto"/>
          </w:divBdr>
        </w:div>
        <w:div w:id="1277323016">
          <w:marLeft w:val="0"/>
          <w:marRight w:val="0"/>
          <w:marTop w:val="0"/>
          <w:marBottom w:val="0"/>
          <w:divBdr>
            <w:top w:val="none" w:sz="0" w:space="0" w:color="auto"/>
            <w:left w:val="none" w:sz="0" w:space="0" w:color="auto"/>
            <w:bottom w:val="none" w:sz="0" w:space="0" w:color="auto"/>
            <w:right w:val="none" w:sz="0" w:space="0" w:color="auto"/>
          </w:divBdr>
        </w:div>
        <w:div w:id="1146553836">
          <w:marLeft w:val="0"/>
          <w:marRight w:val="0"/>
          <w:marTop w:val="0"/>
          <w:marBottom w:val="0"/>
          <w:divBdr>
            <w:top w:val="none" w:sz="0" w:space="0" w:color="auto"/>
            <w:left w:val="none" w:sz="0" w:space="0" w:color="auto"/>
            <w:bottom w:val="none" w:sz="0" w:space="0" w:color="auto"/>
            <w:right w:val="none" w:sz="0" w:space="0" w:color="auto"/>
          </w:divBdr>
        </w:div>
        <w:div w:id="1093739673">
          <w:marLeft w:val="0"/>
          <w:marRight w:val="0"/>
          <w:marTop w:val="0"/>
          <w:marBottom w:val="0"/>
          <w:divBdr>
            <w:top w:val="none" w:sz="0" w:space="0" w:color="auto"/>
            <w:left w:val="none" w:sz="0" w:space="0" w:color="auto"/>
            <w:bottom w:val="none" w:sz="0" w:space="0" w:color="auto"/>
            <w:right w:val="none" w:sz="0" w:space="0" w:color="auto"/>
          </w:divBdr>
        </w:div>
        <w:div w:id="74471998">
          <w:marLeft w:val="0"/>
          <w:marRight w:val="0"/>
          <w:marTop w:val="0"/>
          <w:marBottom w:val="0"/>
          <w:divBdr>
            <w:top w:val="none" w:sz="0" w:space="0" w:color="auto"/>
            <w:left w:val="none" w:sz="0" w:space="0" w:color="auto"/>
            <w:bottom w:val="none" w:sz="0" w:space="0" w:color="auto"/>
            <w:right w:val="none" w:sz="0" w:space="0" w:color="auto"/>
          </w:divBdr>
        </w:div>
        <w:div w:id="759183206">
          <w:marLeft w:val="0"/>
          <w:marRight w:val="0"/>
          <w:marTop w:val="0"/>
          <w:marBottom w:val="0"/>
          <w:divBdr>
            <w:top w:val="none" w:sz="0" w:space="0" w:color="auto"/>
            <w:left w:val="none" w:sz="0" w:space="0" w:color="auto"/>
            <w:bottom w:val="none" w:sz="0" w:space="0" w:color="auto"/>
            <w:right w:val="none" w:sz="0" w:space="0" w:color="auto"/>
          </w:divBdr>
        </w:div>
        <w:div w:id="1647588157">
          <w:marLeft w:val="0"/>
          <w:marRight w:val="0"/>
          <w:marTop w:val="0"/>
          <w:marBottom w:val="0"/>
          <w:divBdr>
            <w:top w:val="none" w:sz="0" w:space="0" w:color="auto"/>
            <w:left w:val="none" w:sz="0" w:space="0" w:color="auto"/>
            <w:bottom w:val="none" w:sz="0" w:space="0" w:color="auto"/>
            <w:right w:val="none" w:sz="0" w:space="0" w:color="auto"/>
          </w:divBdr>
        </w:div>
        <w:div w:id="1397128701">
          <w:marLeft w:val="0"/>
          <w:marRight w:val="0"/>
          <w:marTop w:val="0"/>
          <w:marBottom w:val="0"/>
          <w:divBdr>
            <w:top w:val="none" w:sz="0" w:space="0" w:color="auto"/>
            <w:left w:val="none" w:sz="0" w:space="0" w:color="auto"/>
            <w:bottom w:val="none" w:sz="0" w:space="0" w:color="auto"/>
            <w:right w:val="none" w:sz="0" w:space="0" w:color="auto"/>
          </w:divBdr>
        </w:div>
        <w:div w:id="65612548">
          <w:marLeft w:val="0"/>
          <w:marRight w:val="0"/>
          <w:marTop w:val="0"/>
          <w:marBottom w:val="0"/>
          <w:divBdr>
            <w:top w:val="none" w:sz="0" w:space="0" w:color="auto"/>
            <w:left w:val="none" w:sz="0" w:space="0" w:color="auto"/>
            <w:bottom w:val="none" w:sz="0" w:space="0" w:color="auto"/>
            <w:right w:val="none" w:sz="0" w:space="0" w:color="auto"/>
          </w:divBdr>
        </w:div>
        <w:div w:id="1305160396">
          <w:marLeft w:val="0"/>
          <w:marRight w:val="0"/>
          <w:marTop w:val="0"/>
          <w:marBottom w:val="0"/>
          <w:divBdr>
            <w:top w:val="none" w:sz="0" w:space="0" w:color="auto"/>
            <w:left w:val="none" w:sz="0" w:space="0" w:color="auto"/>
            <w:bottom w:val="none" w:sz="0" w:space="0" w:color="auto"/>
            <w:right w:val="none" w:sz="0" w:space="0" w:color="auto"/>
          </w:divBdr>
        </w:div>
        <w:div w:id="1516383790">
          <w:marLeft w:val="0"/>
          <w:marRight w:val="0"/>
          <w:marTop w:val="0"/>
          <w:marBottom w:val="0"/>
          <w:divBdr>
            <w:top w:val="none" w:sz="0" w:space="0" w:color="auto"/>
            <w:left w:val="none" w:sz="0" w:space="0" w:color="auto"/>
            <w:bottom w:val="none" w:sz="0" w:space="0" w:color="auto"/>
            <w:right w:val="none" w:sz="0" w:space="0" w:color="auto"/>
          </w:divBdr>
        </w:div>
        <w:div w:id="952591687">
          <w:marLeft w:val="0"/>
          <w:marRight w:val="0"/>
          <w:marTop w:val="0"/>
          <w:marBottom w:val="0"/>
          <w:divBdr>
            <w:top w:val="none" w:sz="0" w:space="0" w:color="auto"/>
            <w:left w:val="none" w:sz="0" w:space="0" w:color="auto"/>
            <w:bottom w:val="none" w:sz="0" w:space="0" w:color="auto"/>
            <w:right w:val="none" w:sz="0" w:space="0" w:color="auto"/>
          </w:divBdr>
        </w:div>
        <w:div w:id="103964175">
          <w:marLeft w:val="0"/>
          <w:marRight w:val="0"/>
          <w:marTop w:val="0"/>
          <w:marBottom w:val="0"/>
          <w:divBdr>
            <w:top w:val="none" w:sz="0" w:space="0" w:color="auto"/>
            <w:left w:val="none" w:sz="0" w:space="0" w:color="auto"/>
            <w:bottom w:val="none" w:sz="0" w:space="0" w:color="auto"/>
            <w:right w:val="none" w:sz="0" w:space="0" w:color="auto"/>
          </w:divBdr>
        </w:div>
        <w:div w:id="50157347">
          <w:marLeft w:val="0"/>
          <w:marRight w:val="0"/>
          <w:marTop w:val="0"/>
          <w:marBottom w:val="0"/>
          <w:divBdr>
            <w:top w:val="none" w:sz="0" w:space="0" w:color="auto"/>
            <w:left w:val="none" w:sz="0" w:space="0" w:color="auto"/>
            <w:bottom w:val="none" w:sz="0" w:space="0" w:color="auto"/>
            <w:right w:val="none" w:sz="0" w:space="0" w:color="auto"/>
          </w:divBdr>
        </w:div>
        <w:div w:id="95441504">
          <w:marLeft w:val="0"/>
          <w:marRight w:val="0"/>
          <w:marTop w:val="0"/>
          <w:marBottom w:val="0"/>
          <w:divBdr>
            <w:top w:val="none" w:sz="0" w:space="0" w:color="auto"/>
            <w:left w:val="none" w:sz="0" w:space="0" w:color="auto"/>
            <w:bottom w:val="none" w:sz="0" w:space="0" w:color="auto"/>
            <w:right w:val="none" w:sz="0" w:space="0" w:color="auto"/>
          </w:divBdr>
        </w:div>
        <w:div w:id="1546872814">
          <w:marLeft w:val="0"/>
          <w:marRight w:val="0"/>
          <w:marTop w:val="0"/>
          <w:marBottom w:val="0"/>
          <w:divBdr>
            <w:top w:val="none" w:sz="0" w:space="0" w:color="auto"/>
            <w:left w:val="none" w:sz="0" w:space="0" w:color="auto"/>
            <w:bottom w:val="none" w:sz="0" w:space="0" w:color="auto"/>
            <w:right w:val="none" w:sz="0" w:space="0" w:color="auto"/>
          </w:divBdr>
        </w:div>
        <w:div w:id="802232470">
          <w:marLeft w:val="0"/>
          <w:marRight w:val="0"/>
          <w:marTop w:val="0"/>
          <w:marBottom w:val="0"/>
          <w:divBdr>
            <w:top w:val="none" w:sz="0" w:space="0" w:color="auto"/>
            <w:left w:val="none" w:sz="0" w:space="0" w:color="auto"/>
            <w:bottom w:val="none" w:sz="0" w:space="0" w:color="auto"/>
            <w:right w:val="none" w:sz="0" w:space="0" w:color="auto"/>
          </w:divBdr>
        </w:div>
        <w:div w:id="968127492">
          <w:marLeft w:val="0"/>
          <w:marRight w:val="0"/>
          <w:marTop w:val="0"/>
          <w:marBottom w:val="0"/>
          <w:divBdr>
            <w:top w:val="none" w:sz="0" w:space="0" w:color="auto"/>
            <w:left w:val="none" w:sz="0" w:space="0" w:color="auto"/>
            <w:bottom w:val="none" w:sz="0" w:space="0" w:color="auto"/>
            <w:right w:val="none" w:sz="0" w:space="0" w:color="auto"/>
          </w:divBdr>
        </w:div>
        <w:div w:id="1824348138">
          <w:marLeft w:val="0"/>
          <w:marRight w:val="0"/>
          <w:marTop w:val="0"/>
          <w:marBottom w:val="0"/>
          <w:divBdr>
            <w:top w:val="none" w:sz="0" w:space="0" w:color="auto"/>
            <w:left w:val="none" w:sz="0" w:space="0" w:color="auto"/>
            <w:bottom w:val="none" w:sz="0" w:space="0" w:color="auto"/>
            <w:right w:val="none" w:sz="0" w:space="0" w:color="auto"/>
          </w:divBdr>
        </w:div>
        <w:div w:id="1274942288">
          <w:marLeft w:val="0"/>
          <w:marRight w:val="0"/>
          <w:marTop w:val="0"/>
          <w:marBottom w:val="0"/>
          <w:divBdr>
            <w:top w:val="none" w:sz="0" w:space="0" w:color="auto"/>
            <w:left w:val="none" w:sz="0" w:space="0" w:color="auto"/>
            <w:bottom w:val="none" w:sz="0" w:space="0" w:color="auto"/>
            <w:right w:val="none" w:sz="0" w:space="0" w:color="auto"/>
          </w:divBdr>
        </w:div>
        <w:div w:id="40906687">
          <w:marLeft w:val="0"/>
          <w:marRight w:val="0"/>
          <w:marTop w:val="0"/>
          <w:marBottom w:val="0"/>
          <w:divBdr>
            <w:top w:val="none" w:sz="0" w:space="0" w:color="auto"/>
            <w:left w:val="none" w:sz="0" w:space="0" w:color="auto"/>
            <w:bottom w:val="none" w:sz="0" w:space="0" w:color="auto"/>
            <w:right w:val="none" w:sz="0" w:space="0" w:color="auto"/>
          </w:divBdr>
        </w:div>
        <w:div w:id="1286698065">
          <w:marLeft w:val="0"/>
          <w:marRight w:val="0"/>
          <w:marTop w:val="0"/>
          <w:marBottom w:val="0"/>
          <w:divBdr>
            <w:top w:val="none" w:sz="0" w:space="0" w:color="auto"/>
            <w:left w:val="none" w:sz="0" w:space="0" w:color="auto"/>
            <w:bottom w:val="none" w:sz="0" w:space="0" w:color="auto"/>
            <w:right w:val="none" w:sz="0" w:space="0" w:color="auto"/>
          </w:divBdr>
        </w:div>
        <w:div w:id="2067138763">
          <w:marLeft w:val="0"/>
          <w:marRight w:val="0"/>
          <w:marTop w:val="0"/>
          <w:marBottom w:val="0"/>
          <w:divBdr>
            <w:top w:val="none" w:sz="0" w:space="0" w:color="auto"/>
            <w:left w:val="none" w:sz="0" w:space="0" w:color="auto"/>
            <w:bottom w:val="none" w:sz="0" w:space="0" w:color="auto"/>
            <w:right w:val="none" w:sz="0" w:space="0" w:color="auto"/>
          </w:divBdr>
        </w:div>
      </w:divsChild>
    </w:div>
    <w:div w:id="1537739709">
      <w:bodyDiv w:val="1"/>
      <w:marLeft w:val="0"/>
      <w:marRight w:val="0"/>
      <w:marTop w:val="0"/>
      <w:marBottom w:val="0"/>
      <w:divBdr>
        <w:top w:val="none" w:sz="0" w:space="0" w:color="auto"/>
        <w:left w:val="none" w:sz="0" w:space="0" w:color="auto"/>
        <w:bottom w:val="none" w:sz="0" w:space="0" w:color="auto"/>
        <w:right w:val="none" w:sz="0" w:space="0" w:color="auto"/>
      </w:divBdr>
    </w:div>
    <w:div w:id="1547064663">
      <w:bodyDiv w:val="1"/>
      <w:marLeft w:val="0"/>
      <w:marRight w:val="0"/>
      <w:marTop w:val="0"/>
      <w:marBottom w:val="0"/>
      <w:divBdr>
        <w:top w:val="none" w:sz="0" w:space="0" w:color="auto"/>
        <w:left w:val="none" w:sz="0" w:space="0" w:color="auto"/>
        <w:bottom w:val="none" w:sz="0" w:space="0" w:color="auto"/>
        <w:right w:val="none" w:sz="0" w:space="0" w:color="auto"/>
      </w:divBdr>
    </w:div>
    <w:div w:id="1615287355">
      <w:bodyDiv w:val="1"/>
      <w:marLeft w:val="0"/>
      <w:marRight w:val="0"/>
      <w:marTop w:val="0"/>
      <w:marBottom w:val="0"/>
      <w:divBdr>
        <w:top w:val="none" w:sz="0" w:space="0" w:color="auto"/>
        <w:left w:val="none" w:sz="0" w:space="0" w:color="auto"/>
        <w:bottom w:val="none" w:sz="0" w:space="0" w:color="auto"/>
        <w:right w:val="none" w:sz="0" w:space="0" w:color="auto"/>
      </w:divBdr>
    </w:div>
    <w:div w:id="1707175984">
      <w:bodyDiv w:val="1"/>
      <w:marLeft w:val="0"/>
      <w:marRight w:val="0"/>
      <w:marTop w:val="0"/>
      <w:marBottom w:val="0"/>
      <w:divBdr>
        <w:top w:val="none" w:sz="0" w:space="0" w:color="auto"/>
        <w:left w:val="none" w:sz="0" w:space="0" w:color="auto"/>
        <w:bottom w:val="none" w:sz="0" w:space="0" w:color="auto"/>
        <w:right w:val="none" w:sz="0" w:space="0" w:color="auto"/>
      </w:divBdr>
      <w:divsChild>
        <w:div w:id="893396473">
          <w:marLeft w:val="0"/>
          <w:marRight w:val="0"/>
          <w:marTop w:val="0"/>
          <w:marBottom w:val="0"/>
          <w:divBdr>
            <w:top w:val="none" w:sz="0" w:space="0" w:color="auto"/>
            <w:left w:val="none" w:sz="0" w:space="0" w:color="auto"/>
            <w:bottom w:val="none" w:sz="0" w:space="0" w:color="auto"/>
            <w:right w:val="none" w:sz="0" w:space="0" w:color="auto"/>
          </w:divBdr>
          <w:divsChild>
            <w:div w:id="8657556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152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uminafoundation.org/" TargetMode="External"/><Relationship Id="rId18" Type="http://schemas.openxmlformats.org/officeDocument/2006/relationships/hyperlink" Target="https://www.luminafoundation.org/" TargetMode="External"/><Relationship Id="rId26" Type="http://schemas.openxmlformats.org/officeDocument/2006/relationships/hyperlink" Target="https://www.jamesgmartin.center/" TargetMode="External"/><Relationship Id="rId39" Type="http://schemas.openxmlformats.org/officeDocument/2006/relationships/hyperlink" Target="https://universitybusiness.com/" TargetMode="External"/><Relationship Id="rId3" Type="http://schemas.openxmlformats.org/officeDocument/2006/relationships/settings" Target="settings.xml"/><Relationship Id="rId21" Type="http://schemas.openxmlformats.org/officeDocument/2006/relationships/hyperlink" Target="https://thehill.com/" TargetMode="External"/><Relationship Id="rId34" Type="http://schemas.openxmlformats.org/officeDocument/2006/relationships/hyperlink" Target="https://www.nasfaa.org/" TargetMode="External"/><Relationship Id="rId42" Type="http://schemas.openxmlformats.org/officeDocument/2006/relationships/hyperlink" Target="https://econfip.org/" TargetMode="External"/><Relationship Id="rId47" Type="http://schemas.openxmlformats.org/officeDocument/2006/relationships/hyperlink" Target="https://www.luminafoundation.org/" TargetMode="External"/><Relationship Id="rId50" Type="http://schemas.openxmlformats.org/officeDocument/2006/relationships/theme" Target="theme/theme1.xml"/><Relationship Id="rId7" Type="http://schemas.openxmlformats.org/officeDocument/2006/relationships/hyperlink" Target="https://www.cnbc.com" TargetMode="External"/><Relationship Id="rId12" Type="http://schemas.openxmlformats.org/officeDocument/2006/relationships/hyperlink" Target="https://www.forbes.com/" TargetMode="External"/><Relationship Id="rId17" Type="http://schemas.openxmlformats.org/officeDocument/2006/relationships/hyperlink" Target="https://www.snhu.edu/" TargetMode="External"/><Relationship Id="rId25" Type="http://schemas.openxmlformats.org/officeDocument/2006/relationships/hyperlink" Target="http://www.research.com/" TargetMode="External"/><Relationship Id="rId33" Type="http://schemas.openxmlformats.org/officeDocument/2006/relationships/hyperlink" Target="https://www.nasfaa.org/" TargetMode="External"/><Relationship Id="rId38" Type="http://schemas.openxmlformats.org/officeDocument/2006/relationships/hyperlink" Target="https://www.mrt.com/" TargetMode="External"/><Relationship Id="rId46" Type="http://schemas.openxmlformats.org/officeDocument/2006/relationships/hyperlink" Target="https://www.cnn.com/" TargetMode="External"/><Relationship Id="rId2" Type="http://schemas.openxmlformats.org/officeDocument/2006/relationships/styles" Target="styles.xml"/><Relationship Id="rId16" Type="http://schemas.openxmlformats.org/officeDocument/2006/relationships/hyperlink" Target="https://educationdata.org/student-loan-debt-statistics" TargetMode="External"/><Relationship Id="rId20" Type="http://schemas.openxmlformats.org/officeDocument/2006/relationships/hyperlink" Target="https://www.thenation.com/" TargetMode="External"/><Relationship Id="rId29" Type="http://schemas.openxmlformats.org/officeDocument/2006/relationships/hyperlink" Target="https://www.nationalaffairs.com/" TargetMode="External"/><Relationship Id="rId41" Type="http://schemas.openxmlformats.org/officeDocument/2006/relationships/hyperlink" Target="https://econfip.org/" TargetMode="External"/><Relationship Id="rId1" Type="http://schemas.openxmlformats.org/officeDocument/2006/relationships/numbering" Target="numbering.xml"/><Relationship Id="rId6" Type="http://schemas.openxmlformats.org/officeDocument/2006/relationships/hyperlink" Target="https://www.washingtontimes.com/" TargetMode="External"/><Relationship Id="rId11" Type="http://schemas.openxmlformats.org/officeDocument/2006/relationships/hyperlink" Target="https://www.scientificamerican.com/" TargetMode="External"/><Relationship Id="rId24" Type="http://schemas.openxmlformats.org/officeDocument/2006/relationships/hyperlink" Target="https://www.politico.com/" TargetMode="External"/><Relationship Id="rId32" Type="http://schemas.openxmlformats.org/officeDocument/2006/relationships/hyperlink" Target="https://apnews.com/" TargetMode="External"/><Relationship Id="rId37" Type="http://schemas.openxmlformats.org/officeDocument/2006/relationships/hyperlink" Target="https://vittana.org/" TargetMode="External"/><Relationship Id="rId40" Type="http://schemas.openxmlformats.org/officeDocument/2006/relationships/hyperlink" Target="https://www.luminafoundation.org/" TargetMode="External"/><Relationship Id="rId45" Type="http://schemas.openxmlformats.org/officeDocument/2006/relationships/hyperlink" Target="https://www.jamesgmartin.center/" TargetMode="External"/><Relationship Id="rId5" Type="http://schemas.openxmlformats.org/officeDocument/2006/relationships/hyperlink" Target="https://vittana.org/" TargetMode="External"/><Relationship Id="rId15" Type="http://schemas.openxmlformats.org/officeDocument/2006/relationships/hyperlink" Target="http://www.pewresearch.org" TargetMode="External"/><Relationship Id="rId23" Type="http://schemas.openxmlformats.org/officeDocument/2006/relationships/hyperlink" Target="https://www.cnbc.com/" TargetMode="External"/><Relationship Id="rId28" Type="http://schemas.openxmlformats.org/officeDocument/2006/relationships/hyperlink" Target="https://www.educationnext.org/" TargetMode="External"/><Relationship Id="rId36" Type="http://schemas.openxmlformats.org/officeDocument/2006/relationships/hyperlink" Target="https://fee.org/" TargetMode="External"/><Relationship Id="rId49" Type="http://schemas.openxmlformats.org/officeDocument/2006/relationships/fontTable" Target="fontTable.xml"/><Relationship Id="rId10" Type="http://schemas.openxmlformats.org/officeDocument/2006/relationships/hyperlink" Target="http://www.theedadvocate.org/" TargetMode="External"/><Relationship Id="rId19" Type="http://schemas.openxmlformats.org/officeDocument/2006/relationships/hyperlink" Target="https://www.thebalance.com/" TargetMode="External"/><Relationship Id="rId31" Type="http://schemas.openxmlformats.org/officeDocument/2006/relationships/hyperlink" Target="https://www.forbes.com/" TargetMode="External"/><Relationship Id="rId44" Type="http://schemas.openxmlformats.org/officeDocument/2006/relationships/hyperlink" Target="https://apnews.com/" TargetMode="External"/><Relationship Id="rId4" Type="http://schemas.openxmlformats.org/officeDocument/2006/relationships/webSettings" Target="webSettings.xml"/><Relationship Id="rId9" Type="http://schemas.openxmlformats.org/officeDocument/2006/relationships/hyperlink" Target="http://www.research.com/" TargetMode="External"/><Relationship Id="rId14" Type="http://schemas.openxmlformats.org/officeDocument/2006/relationships/hyperlink" Target="http://www.research.com/" TargetMode="External"/><Relationship Id="rId22" Type="http://schemas.openxmlformats.org/officeDocument/2006/relationships/hyperlink" Target="https://www.cnbc.com/" TargetMode="External"/><Relationship Id="rId27" Type="http://schemas.openxmlformats.org/officeDocument/2006/relationships/hyperlink" Target="https://universitybusiness.com/" TargetMode="External"/><Relationship Id="rId30" Type="http://schemas.openxmlformats.org/officeDocument/2006/relationships/hyperlink" Target="https://www.washingtontimes.com/" TargetMode="External"/><Relationship Id="rId35" Type="http://schemas.openxmlformats.org/officeDocument/2006/relationships/hyperlink" Target="http://www.talkpoverty.org" TargetMode="External"/><Relationship Id="rId43" Type="http://schemas.openxmlformats.org/officeDocument/2006/relationships/hyperlink" Target="http://www.cbpp.org" TargetMode="External"/><Relationship Id="rId48" Type="http://schemas.openxmlformats.org/officeDocument/2006/relationships/hyperlink" Target="https://vittana.org/" TargetMode="External"/><Relationship Id="rId8" Type="http://schemas.openxmlformats.org/officeDocument/2006/relationships/hyperlink" Target="https://www.lumina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18</Pages>
  <Words>6098</Words>
  <Characters>34762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Cole</dc:creator>
  <cp:keywords/>
  <dc:description/>
  <cp:lastModifiedBy>Bill Cole</cp:lastModifiedBy>
  <cp:revision>16</cp:revision>
  <dcterms:created xsi:type="dcterms:W3CDTF">2022-08-05T13:24:00Z</dcterms:created>
  <dcterms:modified xsi:type="dcterms:W3CDTF">2022-08-05T18:07:00Z</dcterms:modified>
</cp:coreProperties>
</file>