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132C" w14:textId="46969F4B" w:rsidR="00E54F56" w:rsidRPr="00E54F56" w:rsidRDefault="00E54F56" w:rsidP="00E54F56">
      <w:pPr>
        <w:pStyle w:val="Header"/>
        <w:rPr>
          <w:b/>
          <w:bCs/>
          <w:u w:val="single"/>
        </w:rPr>
      </w:pPr>
      <w:r w:rsidRPr="00044AF9">
        <w:rPr>
          <w:rFonts w:eastAsiaTheme="majorEastAsia" w:cstheme="majorBidi"/>
          <w:b/>
          <w:bCs/>
          <w:noProof/>
          <w:sz w:val="28"/>
          <w:szCs w:val="28"/>
        </w:rPr>
        <mc:AlternateContent>
          <mc:Choice Requires="wps">
            <w:drawing>
              <wp:anchor distT="0" distB="0" distL="114300" distR="114300" simplePos="0" relativeHeight="251659264" behindDoc="0" locked="0" layoutInCell="1" allowOverlap="1" wp14:anchorId="07124051" wp14:editId="49297C58">
                <wp:simplePos x="0" y="0"/>
                <wp:positionH relativeFrom="margin">
                  <wp:posOffset>0</wp:posOffset>
                </wp:positionH>
                <wp:positionV relativeFrom="paragraph">
                  <wp:posOffset>-108111</wp:posOffset>
                </wp:positionV>
                <wp:extent cx="6003235" cy="45719"/>
                <wp:effectExtent l="0" t="0" r="17145" b="12065"/>
                <wp:wrapNone/>
                <wp:docPr id="3" name="Rectangle 3"/>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E563B63" id="Rectangle 3" o:spid="_x0000_s1026" style="position:absolute;margin-left:0;margin-top:-8.5pt;width:472.7pt;height:3.6pt;flip:y;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" fillcolor="black [3200]" strokecolor="black [1600]" strokeweight="1pt">
                <w10:wrap anchorx="margin"/>
              </v:rect>
            </w:pict>
          </mc:Fallback>
        </mc:AlternateContent>
      </w:r>
      <w:r w:rsidRPr="00E54F56">
        <w:rPr>
          <w:b/>
          <w:bCs/>
          <w:u w:val="single"/>
        </w:rPr>
        <w:t>Resolved: Nearly all animal testing should be banned</w:t>
      </w:r>
    </w:p>
    <w:p w14:paraId="7A26AF07" w14:textId="51952021" w:rsidR="00D13880" w:rsidRPr="00987D3D" w:rsidRDefault="00E54F56" w:rsidP="00E54F56">
      <w:pPr>
        <w:spacing w:before="240"/>
        <w:rPr>
          <w:b/>
          <w:bCs/>
          <w:sz w:val="36"/>
          <w:szCs w:val="36"/>
        </w:rPr>
      </w:pPr>
      <w:r w:rsidRPr="00044AF9">
        <w:rPr>
          <w:rFonts w:eastAsiaTheme="majorEastAsia" w:cstheme="majorBidi"/>
          <w:b/>
          <w:bCs/>
          <w:noProof/>
          <w:sz w:val="28"/>
          <w:szCs w:val="28"/>
        </w:rPr>
        <mc:AlternateContent>
          <mc:Choice Requires="wps">
            <w:drawing>
              <wp:anchor distT="0" distB="0" distL="114300" distR="114300" simplePos="0" relativeHeight="251661312" behindDoc="0" locked="0" layoutInCell="1" allowOverlap="1" wp14:anchorId="24EC096D" wp14:editId="71D3D0FB">
                <wp:simplePos x="0" y="0"/>
                <wp:positionH relativeFrom="margin">
                  <wp:posOffset>0</wp:posOffset>
                </wp:positionH>
                <wp:positionV relativeFrom="paragraph">
                  <wp:posOffset>54449</wp:posOffset>
                </wp:positionV>
                <wp:extent cx="6002655" cy="45085"/>
                <wp:effectExtent l="0" t="0" r="17145" b="12065"/>
                <wp:wrapNone/>
                <wp:docPr id="1" name="Rectangle 1"/>
                <wp:cNvGraphicFramePr/>
                <a:graphic xmlns:a="http://schemas.openxmlformats.org/drawingml/2006/main">
                  <a:graphicData uri="http://schemas.microsoft.com/office/word/2010/wordprocessingShape">
                    <wps:wsp>
                      <wps:cNvSpPr/>
                      <wps:spPr>
                        <a:xfrm flipV="1">
                          <a:off x="0" y="0"/>
                          <a:ext cx="60026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3385EB0E" id="Rectangle 1" o:spid="_x0000_s1026" style="position:absolute;margin-left:0;margin-top:4.3pt;width:472.65pt;height:3.55pt;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" fillcolor="black [3200]" strokecolor="black [1600]" strokeweight="1pt">
                <w10:wrap anchorx="margin"/>
              </v:rect>
            </w:pict>
          </mc:Fallback>
        </mc:AlternateContent>
      </w:r>
      <w:r w:rsidR="003A57F1" w:rsidRPr="00987D3D">
        <w:rPr>
          <w:b/>
          <w:bCs/>
          <w:sz w:val="36"/>
          <w:szCs w:val="36"/>
        </w:rPr>
        <w:t>PRO</w:t>
      </w:r>
    </w:p>
    <w:p w14:paraId="75721C8E" w14:textId="77777777" w:rsidR="005C2969" w:rsidRPr="00B922B1" w:rsidRDefault="005C2969" w:rsidP="005C2969">
      <w:pPr>
        <w:rPr>
          <w:b/>
          <w:bCs/>
          <w:sz w:val="22"/>
          <w:szCs w:val="22"/>
          <w:u w:val="single"/>
        </w:rPr>
      </w:pPr>
    </w:p>
    <w:p w14:paraId="35BE633B" w14:textId="3F897D5B" w:rsidR="005C2969" w:rsidRPr="00327B24" w:rsidRDefault="003A57F1" w:rsidP="005C2969">
      <w:pPr>
        <w:rPr>
          <w:b/>
          <w:bCs/>
          <w:sz w:val="22"/>
          <w:szCs w:val="22"/>
        </w:rPr>
      </w:pPr>
      <w:r w:rsidRPr="00327B24">
        <w:rPr>
          <w:b/>
          <w:bCs/>
          <w:sz w:val="22"/>
          <w:szCs w:val="22"/>
        </w:rPr>
        <w:t xml:space="preserve">My partner and </w:t>
      </w:r>
      <w:r w:rsidR="00987D3D" w:rsidRPr="00327B24">
        <w:rPr>
          <w:b/>
          <w:bCs/>
          <w:sz w:val="22"/>
          <w:szCs w:val="22"/>
        </w:rPr>
        <w:t>I affirm the resolution</w:t>
      </w:r>
      <w:r w:rsidRPr="00327B24">
        <w:rPr>
          <w:b/>
          <w:bCs/>
          <w:sz w:val="22"/>
          <w:szCs w:val="22"/>
        </w:rPr>
        <w:t xml:space="preserve">: </w:t>
      </w:r>
      <w:r w:rsidR="00496572" w:rsidRPr="00327B24">
        <w:rPr>
          <w:b/>
          <w:bCs/>
          <w:sz w:val="22"/>
          <w:szCs w:val="22"/>
        </w:rPr>
        <w:t>Nearly all</w:t>
      </w:r>
      <w:r w:rsidR="0090514E" w:rsidRPr="00327B24">
        <w:rPr>
          <w:b/>
          <w:bCs/>
          <w:sz w:val="22"/>
          <w:szCs w:val="22"/>
        </w:rPr>
        <w:t xml:space="preserve"> animal testing should be banned.</w:t>
      </w:r>
    </w:p>
    <w:p w14:paraId="63F19AC9" w14:textId="77777777" w:rsidR="005C2969" w:rsidRPr="00327B24" w:rsidRDefault="005C2969" w:rsidP="005C2969">
      <w:pPr>
        <w:rPr>
          <w:b/>
          <w:bCs/>
          <w:sz w:val="4"/>
          <w:szCs w:val="4"/>
        </w:rPr>
      </w:pPr>
    </w:p>
    <w:p w14:paraId="511241DE" w14:textId="77777777" w:rsidR="00821BD5" w:rsidRPr="00327B24" w:rsidRDefault="003A57F1" w:rsidP="00821BD5">
      <w:pPr>
        <w:spacing w:after="240"/>
        <w:rPr>
          <w:sz w:val="22"/>
          <w:szCs w:val="22"/>
        </w:rPr>
      </w:pPr>
      <w:r w:rsidRPr="00327B24">
        <w:rPr>
          <w:sz w:val="22"/>
          <w:szCs w:val="22"/>
        </w:rPr>
        <w:t>Before proceeding with the case, we would like to define</w:t>
      </w:r>
      <w:r w:rsidR="00821BD5" w:rsidRPr="00327B24">
        <w:rPr>
          <w:sz w:val="22"/>
          <w:szCs w:val="22"/>
        </w:rPr>
        <w:t xml:space="preserve"> terms relevant to the topic.</w:t>
      </w:r>
    </w:p>
    <w:p w14:paraId="5969B125" w14:textId="1669541B" w:rsidR="004A6336" w:rsidRDefault="00327B24" w:rsidP="00327B24">
      <w:pPr>
        <w:rPr>
          <w:b/>
          <w:bCs/>
          <w:sz w:val="22"/>
          <w:szCs w:val="22"/>
          <w:u w:val="single"/>
        </w:rPr>
      </w:pPr>
      <w:r w:rsidRPr="00327B24">
        <w:rPr>
          <w:b/>
          <w:bCs/>
          <w:sz w:val="22"/>
          <w:szCs w:val="22"/>
          <w:u w:val="single"/>
        </w:rPr>
        <w:t>“</w:t>
      </w:r>
      <w:r w:rsidR="00821BD5" w:rsidRPr="00327B24">
        <w:rPr>
          <w:b/>
          <w:bCs/>
          <w:sz w:val="22"/>
          <w:szCs w:val="22"/>
          <w:u w:val="single"/>
        </w:rPr>
        <w:t>A</w:t>
      </w:r>
      <w:r w:rsidR="003A57F1" w:rsidRPr="00327B24">
        <w:rPr>
          <w:b/>
          <w:bCs/>
          <w:sz w:val="22"/>
          <w:szCs w:val="22"/>
          <w:u w:val="single"/>
        </w:rPr>
        <w:t xml:space="preserve">nimal </w:t>
      </w:r>
      <w:r w:rsidR="00821BD5" w:rsidRPr="00327B24">
        <w:rPr>
          <w:b/>
          <w:bCs/>
          <w:sz w:val="22"/>
          <w:szCs w:val="22"/>
          <w:u w:val="single"/>
        </w:rPr>
        <w:t>T</w:t>
      </w:r>
      <w:r w:rsidR="003A57F1" w:rsidRPr="00327B24">
        <w:rPr>
          <w:b/>
          <w:bCs/>
          <w:sz w:val="22"/>
          <w:szCs w:val="22"/>
          <w:u w:val="single"/>
        </w:rPr>
        <w:t>esting</w:t>
      </w:r>
      <w:r w:rsidRPr="00327B24">
        <w:rPr>
          <w:b/>
          <w:bCs/>
          <w:sz w:val="22"/>
          <w:szCs w:val="22"/>
          <w:u w:val="single"/>
        </w:rPr>
        <w:t>”</w:t>
      </w:r>
    </w:p>
    <w:p w14:paraId="61CC5F75" w14:textId="77777777" w:rsidR="005D3164" w:rsidRPr="005D3164" w:rsidRDefault="005D3164" w:rsidP="00327B24">
      <w:pPr>
        <w:rPr>
          <w:b/>
          <w:bCs/>
          <w:sz w:val="4"/>
          <w:szCs w:val="4"/>
          <w:u w:val="single"/>
        </w:rPr>
      </w:pPr>
    </w:p>
    <w:p w14:paraId="5151CB85" w14:textId="5105C2A5" w:rsidR="000966FA" w:rsidRPr="00821BD5" w:rsidRDefault="00987D3D" w:rsidP="00821BD5">
      <w:pPr>
        <w:pStyle w:val="ListParagraph"/>
        <w:numPr>
          <w:ilvl w:val="0"/>
          <w:numId w:val="27"/>
        </w:numPr>
        <w:rPr>
          <w:sz w:val="22"/>
          <w:szCs w:val="22"/>
        </w:rPr>
      </w:pPr>
      <w:r w:rsidRPr="00821BD5">
        <w:rPr>
          <w:sz w:val="22"/>
          <w:szCs w:val="22"/>
        </w:rPr>
        <w:t>According to the Humane Society, October 2012, “</w:t>
      </w:r>
      <w:r w:rsidR="003A57F1" w:rsidRPr="00821BD5">
        <w:rPr>
          <w:sz w:val="22"/>
          <w:szCs w:val="22"/>
        </w:rPr>
        <w:t xml:space="preserve">Animal </w:t>
      </w:r>
      <w:r w:rsidRPr="00821BD5">
        <w:rPr>
          <w:sz w:val="22"/>
          <w:szCs w:val="22"/>
        </w:rPr>
        <w:t>T</w:t>
      </w:r>
      <w:r w:rsidR="003A57F1" w:rsidRPr="00821BD5">
        <w:rPr>
          <w:sz w:val="22"/>
          <w:szCs w:val="22"/>
        </w:rPr>
        <w:t>esting</w:t>
      </w:r>
      <w:r w:rsidRPr="00821BD5">
        <w:rPr>
          <w:sz w:val="22"/>
          <w:szCs w:val="22"/>
        </w:rPr>
        <w:t>”</w:t>
      </w:r>
      <w:r w:rsidR="003A57F1" w:rsidRPr="00821BD5">
        <w:rPr>
          <w:b/>
          <w:bCs/>
          <w:sz w:val="22"/>
          <w:szCs w:val="22"/>
        </w:rPr>
        <w:t xml:space="preserve"> </w:t>
      </w:r>
      <w:r w:rsidR="003A57F1" w:rsidRPr="00821BD5">
        <w:rPr>
          <w:sz w:val="22"/>
          <w:szCs w:val="22"/>
        </w:rPr>
        <w:t xml:space="preserve">is </w:t>
      </w:r>
      <w:r w:rsidRPr="00821BD5">
        <w:rPr>
          <w:sz w:val="22"/>
          <w:szCs w:val="22"/>
        </w:rPr>
        <w:t>‘</w:t>
      </w:r>
      <w:r w:rsidR="003A57F1" w:rsidRPr="00821BD5">
        <w:rPr>
          <w:sz w:val="22"/>
          <w:szCs w:val="22"/>
        </w:rPr>
        <w:t>any</w:t>
      </w:r>
      <w:r w:rsidRPr="00821BD5">
        <w:rPr>
          <w:sz w:val="22"/>
          <w:szCs w:val="22"/>
        </w:rPr>
        <w:t xml:space="preserve"> </w:t>
      </w:r>
      <w:r w:rsidR="003A57F1" w:rsidRPr="00821BD5">
        <w:rPr>
          <w:sz w:val="22"/>
          <w:szCs w:val="22"/>
        </w:rPr>
        <w:t>p</w:t>
      </w:r>
      <w:r w:rsidR="00353485" w:rsidRPr="00821BD5">
        <w:rPr>
          <w:sz w:val="22"/>
          <w:szCs w:val="22"/>
        </w:rPr>
        <w:t>rocedures performed on living animals for purposes of research into basic biology and diseases, assessing the effectiveness of new medicinal pro</w:t>
      </w:r>
      <w:r w:rsidR="0046437D">
        <w:rPr>
          <w:sz w:val="22"/>
          <w:szCs w:val="22"/>
        </w:rPr>
        <w:t xml:space="preserve"> </w:t>
      </w:r>
      <w:r w:rsidR="00353485" w:rsidRPr="00821BD5">
        <w:rPr>
          <w:sz w:val="22"/>
          <w:szCs w:val="22"/>
        </w:rPr>
        <w:t>ducts, and testing the human health and/or environmental safety of consumer and industry products such as cosmetics, household cleaners, food additives, pharmaceuticals, and industrial/agro-chemicals</w:t>
      </w:r>
      <w:r w:rsidRPr="00821BD5">
        <w:rPr>
          <w:sz w:val="22"/>
          <w:szCs w:val="22"/>
        </w:rPr>
        <w:t>.’</w:t>
      </w:r>
    </w:p>
    <w:p w14:paraId="4FD560A1" w14:textId="77777777" w:rsidR="00353485" w:rsidRDefault="00353485" w:rsidP="005C2969">
      <w:pPr>
        <w:rPr>
          <w:b/>
          <w:bCs/>
        </w:rPr>
      </w:pPr>
    </w:p>
    <w:p w14:paraId="796F189B" w14:textId="6360C4DE" w:rsidR="00987D3D" w:rsidRPr="00821BD5" w:rsidRDefault="003A57F1" w:rsidP="004A6336">
      <w:pPr>
        <w:rPr>
          <w:b/>
          <w:bCs/>
          <w:sz w:val="28"/>
          <w:szCs w:val="28"/>
          <w:u w:val="single"/>
        </w:rPr>
      </w:pPr>
      <w:r w:rsidRPr="00821BD5">
        <w:rPr>
          <w:b/>
          <w:bCs/>
          <w:sz w:val="28"/>
          <w:szCs w:val="28"/>
          <w:u w:val="single"/>
        </w:rPr>
        <w:t>Contention 1</w:t>
      </w:r>
      <w:r w:rsidR="00987D3D" w:rsidRPr="00821BD5">
        <w:rPr>
          <w:b/>
          <w:bCs/>
          <w:sz w:val="28"/>
          <w:szCs w:val="28"/>
          <w:u w:val="single"/>
        </w:rPr>
        <w:t>: Alternatives to Testing</w:t>
      </w:r>
    </w:p>
    <w:p w14:paraId="0D8EE19B" w14:textId="77777777" w:rsidR="00496572" w:rsidRPr="00821BD5" w:rsidRDefault="00496572" w:rsidP="004A6336">
      <w:pPr>
        <w:rPr>
          <w:b/>
          <w:bCs/>
          <w:sz w:val="6"/>
          <w:szCs w:val="6"/>
        </w:rPr>
      </w:pPr>
    </w:p>
    <w:p w14:paraId="42002ABD" w14:textId="77777777" w:rsidR="00327B24" w:rsidRPr="00327B24" w:rsidRDefault="00327B24" w:rsidP="00327B24">
      <w:pPr>
        <w:rPr>
          <w:b/>
          <w:bCs/>
          <w:sz w:val="10"/>
          <w:szCs w:val="10"/>
        </w:rPr>
      </w:pPr>
    </w:p>
    <w:p w14:paraId="1607EFF1" w14:textId="77777777" w:rsidR="00327B24" w:rsidRDefault="0076440B" w:rsidP="00327B24">
      <w:pPr>
        <w:rPr>
          <w:b/>
          <w:bCs/>
        </w:rPr>
      </w:pPr>
      <w:r>
        <w:rPr>
          <w:b/>
          <w:bCs/>
        </w:rPr>
        <w:t>Animal Testing is Terrible: M</w:t>
      </w:r>
      <w:r w:rsidR="00496572" w:rsidRPr="0076440B">
        <w:rPr>
          <w:b/>
          <w:bCs/>
        </w:rPr>
        <w:t>illions of animals are being killed</w:t>
      </w:r>
      <w:r>
        <w:rPr>
          <w:b/>
          <w:bCs/>
        </w:rPr>
        <w:t xml:space="preserve"> in testing.</w:t>
      </w:r>
    </w:p>
    <w:p w14:paraId="35913A4A" w14:textId="77777777" w:rsidR="00327B24" w:rsidRPr="00327B24" w:rsidRDefault="00327B24" w:rsidP="00327B24">
      <w:pPr>
        <w:rPr>
          <w:b/>
          <w:bCs/>
          <w:sz w:val="12"/>
          <w:szCs w:val="12"/>
        </w:rPr>
      </w:pPr>
    </w:p>
    <w:p w14:paraId="2DB68B01" w14:textId="498CB1E3" w:rsidR="00496572" w:rsidRPr="00327B24" w:rsidRDefault="00496572" w:rsidP="00327B24">
      <w:pPr>
        <w:pStyle w:val="ListParagraph"/>
        <w:numPr>
          <w:ilvl w:val="0"/>
          <w:numId w:val="27"/>
        </w:numPr>
        <w:rPr>
          <w:sz w:val="22"/>
          <w:szCs w:val="22"/>
        </w:rPr>
      </w:pPr>
      <w:r w:rsidRPr="00327B24">
        <w:rPr>
          <w:sz w:val="22"/>
          <w:szCs w:val="22"/>
        </w:rPr>
        <w:t xml:space="preserve">According to </w:t>
      </w:r>
      <w:r w:rsidR="0076440B" w:rsidRPr="00327B24">
        <w:rPr>
          <w:sz w:val="22"/>
          <w:szCs w:val="22"/>
        </w:rPr>
        <w:t>People for Ethical Treatment of Animals (</w:t>
      </w:r>
      <w:r w:rsidRPr="00327B24">
        <w:rPr>
          <w:sz w:val="22"/>
          <w:szCs w:val="22"/>
        </w:rPr>
        <w:t>PETA</w:t>
      </w:r>
      <w:r w:rsidR="0076440B" w:rsidRPr="00327B24">
        <w:rPr>
          <w:sz w:val="22"/>
          <w:szCs w:val="22"/>
        </w:rPr>
        <w:t>)</w:t>
      </w:r>
      <w:r w:rsidRPr="00327B24">
        <w:rPr>
          <w:sz w:val="22"/>
          <w:szCs w:val="22"/>
        </w:rPr>
        <w:t>,</w:t>
      </w:r>
      <w:r w:rsidR="0076440B" w:rsidRPr="00327B24">
        <w:rPr>
          <w:sz w:val="22"/>
          <w:szCs w:val="22"/>
        </w:rPr>
        <w:t xml:space="preserve"> August 2021,</w:t>
      </w:r>
      <w:r w:rsidRPr="00327B24">
        <w:rPr>
          <w:sz w:val="22"/>
          <w:szCs w:val="22"/>
        </w:rPr>
        <w:t xml:space="preserve"> “more than 100 million animals—including mice, rats, frogs, dogs, cats, rabbits, hamsters, guinea pigs, monkeys, fish, and birds—are killed in U.S. laboratories for biology lessons, medical training, curiosity-driven experimentation, and chemical, drug, food, and cosmetics testing</w:t>
      </w:r>
      <w:r w:rsidR="0076440B" w:rsidRPr="00327B24">
        <w:rPr>
          <w:sz w:val="22"/>
          <w:szCs w:val="22"/>
        </w:rPr>
        <w:t xml:space="preserve"> each year</w:t>
      </w:r>
      <w:r w:rsidRPr="00327B24">
        <w:rPr>
          <w:sz w:val="22"/>
          <w:szCs w:val="22"/>
        </w:rPr>
        <w:t>.”</w:t>
      </w:r>
      <w:r w:rsidRPr="00821BD5">
        <w:rPr>
          <w:rStyle w:val="EndnoteReference"/>
          <w:sz w:val="22"/>
          <w:szCs w:val="22"/>
        </w:rPr>
        <w:endnoteReference w:id="1"/>
      </w:r>
    </w:p>
    <w:p w14:paraId="4FAE504A" w14:textId="77777777" w:rsidR="00496572" w:rsidRPr="00821BD5" w:rsidRDefault="00496572" w:rsidP="0076440B">
      <w:pPr>
        <w:rPr>
          <w:sz w:val="14"/>
          <w:szCs w:val="14"/>
        </w:rPr>
      </w:pPr>
    </w:p>
    <w:p w14:paraId="10990FC9" w14:textId="06F1F8A5" w:rsidR="00004D76" w:rsidRPr="00C429F5" w:rsidRDefault="00C429F5" w:rsidP="001150DE">
      <w:pPr>
        <w:rPr>
          <w:b/>
          <w:bCs/>
        </w:rPr>
      </w:pPr>
      <w:r>
        <w:rPr>
          <w:b/>
          <w:bCs/>
        </w:rPr>
        <w:t xml:space="preserve">The </w:t>
      </w:r>
      <w:r w:rsidR="003A57F1" w:rsidRPr="00C429F5">
        <w:rPr>
          <w:b/>
          <w:bCs/>
        </w:rPr>
        <w:t>Topic solves</w:t>
      </w:r>
      <w:r w:rsidR="004A6336" w:rsidRPr="00C429F5">
        <w:rPr>
          <w:b/>
          <w:bCs/>
        </w:rPr>
        <w:t xml:space="preserve">: </w:t>
      </w:r>
      <w:r w:rsidR="00E53474" w:rsidRPr="00C429F5">
        <w:rPr>
          <w:b/>
          <w:bCs/>
        </w:rPr>
        <w:t xml:space="preserve">Banning all animal testing will be the final push to use alternatives. </w:t>
      </w:r>
    </w:p>
    <w:p w14:paraId="5D262BBD" w14:textId="0574277A" w:rsidR="00C429F5" w:rsidRPr="00821BD5" w:rsidRDefault="00C429F5" w:rsidP="001150DE">
      <w:pPr>
        <w:pStyle w:val="ListParagraph"/>
        <w:numPr>
          <w:ilvl w:val="0"/>
          <w:numId w:val="5"/>
        </w:numPr>
        <w:spacing w:before="240" w:after="240"/>
        <w:rPr>
          <w:b/>
          <w:bCs/>
          <w:sz w:val="22"/>
          <w:szCs w:val="22"/>
        </w:rPr>
      </w:pPr>
      <w:r w:rsidRPr="00821BD5">
        <w:rPr>
          <w:sz w:val="22"/>
          <w:szCs w:val="22"/>
        </w:rPr>
        <w:t xml:space="preserve">According to the Associated Press News, February 2020, </w:t>
      </w:r>
      <w:r w:rsidR="003A57F1" w:rsidRPr="00821BD5">
        <w:rPr>
          <w:sz w:val="22"/>
          <w:szCs w:val="22"/>
        </w:rPr>
        <w:t>"California, Nevada, and Illinois saw new laws take effect in 2020</w:t>
      </w:r>
      <w:r w:rsidR="000943E0" w:rsidRPr="00821BD5">
        <w:rPr>
          <w:sz w:val="22"/>
          <w:szCs w:val="22"/>
        </w:rPr>
        <w:t xml:space="preserve"> that ban animal testing for cosmetic use.</w:t>
      </w:r>
      <w:r w:rsidR="003F02A5">
        <w:rPr>
          <w:sz w:val="22"/>
          <w:szCs w:val="22"/>
        </w:rPr>
        <w:t xml:space="preserve"> </w:t>
      </w:r>
      <w:r w:rsidR="000943E0" w:rsidRPr="00821BD5">
        <w:rPr>
          <w:sz w:val="22"/>
          <w:szCs w:val="22"/>
        </w:rPr>
        <w:t>Products can be applied to synthetic tissue to determine whether they cause skin irritation, damage, sensitivity or other issues.</w:t>
      </w:r>
      <w:r w:rsidR="003F02A5">
        <w:rPr>
          <w:sz w:val="22"/>
          <w:szCs w:val="22"/>
        </w:rPr>
        <w:t xml:space="preserve"> </w:t>
      </w:r>
      <w:r w:rsidR="000943E0" w:rsidRPr="00821BD5">
        <w:rPr>
          <w:sz w:val="22"/>
          <w:szCs w:val="22"/>
        </w:rPr>
        <w:t>Since these alternatives exist, there is no reason to allow animal testing to continue.</w:t>
      </w:r>
      <w:r w:rsidR="003F02A5">
        <w:rPr>
          <w:sz w:val="22"/>
          <w:szCs w:val="22"/>
        </w:rPr>
        <w:t>”</w:t>
      </w:r>
    </w:p>
    <w:p w14:paraId="7F0E143B" w14:textId="77777777" w:rsidR="00C429F5" w:rsidRPr="00821BD5" w:rsidRDefault="00C429F5" w:rsidP="00C429F5">
      <w:pPr>
        <w:pStyle w:val="ListParagraph"/>
        <w:spacing w:after="240"/>
        <w:rPr>
          <w:b/>
          <w:bCs/>
          <w:sz w:val="8"/>
          <w:szCs w:val="8"/>
        </w:rPr>
      </w:pPr>
    </w:p>
    <w:p w14:paraId="6C046B71" w14:textId="7E1E5B8E" w:rsidR="000943E0" w:rsidRPr="00821BD5" w:rsidRDefault="003F02A5" w:rsidP="003F02A5">
      <w:pPr>
        <w:pStyle w:val="ListParagraph"/>
        <w:numPr>
          <w:ilvl w:val="0"/>
          <w:numId w:val="5"/>
        </w:numPr>
        <w:rPr>
          <w:b/>
          <w:bCs/>
          <w:sz w:val="22"/>
          <w:szCs w:val="22"/>
        </w:rPr>
      </w:pPr>
      <w:r>
        <w:rPr>
          <w:sz w:val="22"/>
          <w:szCs w:val="22"/>
        </w:rPr>
        <w:t>According to</w:t>
      </w:r>
      <w:r w:rsidR="00FB66A1" w:rsidRPr="00821BD5">
        <w:rPr>
          <w:sz w:val="22"/>
          <w:szCs w:val="22"/>
        </w:rPr>
        <w:t xml:space="preserve"> Emma Bryce</w:t>
      </w:r>
      <w:r>
        <w:rPr>
          <w:sz w:val="22"/>
          <w:szCs w:val="22"/>
        </w:rPr>
        <w:t xml:space="preserve">, a </w:t>
      </w:r>
      <w:r w:rsidR="003A57F1" w:rsidRPr="00821BD5">
        <w:rPr>
          <w:sz w:val="22"/>
          <w:szCs w:val="22"/>
        </w:rPr>
        <w:t xml:space="preserve">Live Science </w:t>
      </w:r>
      <w:r w:rsidR="00E233FE" w:rsidRPr="00821BD5">
        <w:rPr>
          <w:sz w:val="22"/>
          <w:szCs w:val="22"/>
        </w:rPr>
        <w:t xml:space="preserve">contributor, </w:t>
      </w:r>
      <w:r>
        <w:rPr>
          <w:sz w:val="22"/>
          <w:szCs w:val="22"/>
        </w:rPr>
        <w:t>May 2019, “S</w:t>
      </w:r>
      <w:r w:rsidR="005055F4" w:rsidRPr="00821BD5">
        <w:rPr>
          <w:sz w:val="22"/>
          <w:szCs w:val="22"/>
        </w:rPr>
        <w:t>cientists have started growing cultured human cells on scaffolds embedded on plastic chips, forming tiny structures that mimic the functioning of our heart, liver, kidneys and lungs.</w:t>
      </w:r>
      <w:r w:rsidRPr="00821BD5">
        <w:rPr>
          <w:sz w:val="22"/>
          <w:szCs w:val="22"/>
        </w:rPr>
        <w:t xml:space="preserve"> </w:t>
      </w:r>
      <w:r w:rsidR="005055F4" w:rsidRPr="00821BD5">
        <w:rPr>
          <w:sz w:val="22"/>
          <w:szCs w:val="22"/>
        </w:rPr>
        <w:t>If we ban animal testing, researchers can focus on developing alternatives like these cells grown on plastic chips.</w:t>
      </w:r>
      <w:r>
        <w:rPr>
          <w:sz w:val="22"/>
          <w:szCs w:val="22"/>
        </w:rPr>
        <w:t>”</w:t>
      </w:r>
    </w:p>
    <w:p w14:paraId="73C8EF75" w14:textId="77777777" w:rsidR="00496572" w:rsidRPr="003F02A5" w:rsidRDefault="00496572" w:rsidP="00496572">
      <w:pPr>
        <w:pStyle w:val="ListParagraph"/>
        <w:ind w:left="1440"/>
        <w:rPr>
          <w:b/>
          <w:bCs/>
          <w:sz w:val="18"/>
          <w:szCs w:val="18"/>
        </w:rPr>
      </w:pPr>
    </w:p>
    <w:p w14:paraId="5EF24B40" w14:textId="391F41EB" w:rsidR="00184ED3" w:rsidRPr="001150DE" w:rsidRDefault="003A57F1" w:rsidP="001150DE">
      <w:pPr>
        <w:rPr>
          <w:b/>
          <w:bCs/>
        </w:rPr>
      </w:pPr>
      <w:r w:rsidRPr="001150DE">
        <w:rPr>
          <w:b/>
          <w:bCs/>
        </w:rPr>
        <w:t>Impact</w:t>
      </w:r>
      <w:r w:rsidR="004A6336" w:rsidRPr="001150DE">
        <w:rPr>
          <w:b/>
          <w:bCs/>
        </w:rPr>
        <w:t>:</w:t>
      </w:r>
      <w:r w:rsidR="007A0265" w:rsidRPr="001150DE">
        <w:rPr>
          <w:b/>
          <w:bCs/>
        </w:rPr>
        <w:t xml:space="preserve"> </w:t>
      </w:r>
      <w:r w:rsidR="005E7490" w:rsidRPr="001150DE">
        <w:rPr>
          <w:b/>
          <w:bCs/>
        </w:rPr>
        <w:t>Banning animal testing will s</w:t>
      </w:r>
      <w:r w:rsidR="00A77EAF" w:rsidRPr="001150DE">
        <w:rPr>
          <w:b/>
          <w:bCs/>
        </w:rPr>
        <w:t>ave animals</w:t>
      </w:r>
    </w:p>
    <w:p w14:paraId="099DDF09" w14:textId="77777777" w:rsidR="00821BD5" w:rsidRPr="00821BD5" w:rsidRDefault="00821BD5" w:rsidP="00821BD5">
      <w:pPr>
        <w:pStyle w:val="ListParagraph"/>
        <w:rPr>
          <w:b/>
          <w:bCs/>
        </w:rPr>
      </w:pPr>
    </w:p>
    <w:p w14:paraId="1EC43393" w14:textId="62DA5044" w:rsidR="00994C48" w:rsidRPr="00994C48" w:rsidRDefault="00994C48" w:rsidP="00994C48">
      <w:pPr>
        <w:numPr>
          <w:ilvl w:val="0"/>
          <w:numId w:val="37"/>
        </w:numPr>
        <w:shd w:val="clear" w:color="auto" w:fill="FFFFFF"/>
        <w:textAlignment w:val="baseline"/>
        <w:rPr>
          <w:sz w:val="22"/>
          <w:szCs w:val="22"/>
        </w:rPr>
      </w:pPr>
      <w:r w:rsidRPr="00994C48">
        <w:rPr>
          <w:sz w:val="22"/>
          <w:szCs w:val="22"/>
        </w:rPr>
        <w:t>According to People for Ethical Treatment of Animals (PETA), March 2015, “Over 100 million animals are burned, crippled, poisoned, and abused in US labs every year.</w:t>
      </w:r>
      <w:r w:rsidR="001B152D">
        <w:rPr>
          <w:sz w:val="22"/>
          <w:szCs w:val="22"/>
        </w:rPr>
        <w:t xml:space="preserve"> </w:t>
      </w:r>
      <w:r w:rsidR="001B152D" w:rsidRPr="001B152D">
        <w:rPr>
          <w:sz w:val="22"/>
          <w:szCs w:val="22"/>
        </w:rPr>
        <w:t>Labs that use mice, rats, birds, reptiles and amphibians are exempted from the minimal protections under the Animal Welfare Act (AWA). Even animals that are protected under the AWA can be abused and tortured. And the law doesn’t require the use of valid alternatives to animals, even if they are available.”</w:t>
      </w:r>
    </w:p>
    <w:p w14:paraId="5034A42A" w14:textId="2D787EE8" w:rsidR="00496572" w:rsidRPr="001B152D" w:rsidRDefault="001B152D" w:rsidP="001B152D">
      <w:pPr>
        <w:pStyle w:val="ListParagraph"/>
        <w:numPr>
          <w:ilvl w:val="0"/>
          <w:numId w:val="37"/>
        </w:numPr>
        <w:spacing w:after="240"/>
        <w:rPr>
          <w:b/>
          <w:bCs/>
        </w:rPr>
      </w:pPr>
      <w:r w:rsidRPr="001B152D">
        <w:rPr>
          <w:sz w:val="22"/>
          <w:szCs w:val="22"/>
        </w:rPr>
        <w:t xml:space="preserve">According to the Humane Society, March 2015, “Registration of a single pesticide requires more than 50 experiments and the use of as many as 12,000 animals. Banning animal testing will save MILLIONS of animals on an annual basis not to mention the countless others that will be saved from unnecessary torture and abuse.” </w:t>
      </w:r>
    </w:p>
    <w:p w14:paraId="4DB3494E" w14:textId="7A228ECE" w:rsidR="008B5ADB" w:rsidRPr="00821BD5" w:rsidRDefault="003A57F1" w:rsidP="00821BD5">
      <w:pPr>
        <w:spacing w:after="240"/>
        <w:rPr>
          <w:b/>
          <w:bCs/>
          <w:sz w:val="28"/>
          <w:szCs w:val="28"/>
          <w:u w:val="single"/>
        </w:rPr>
      </w:pPr>
      <w:r w:rsidRPr="00821BD5">
        <w:rPr>
          <w:b/>
          <w:bCs/>
          <w:sz w:val="28"/>
          <w:szCs w:val="28"/>
          <w:u w:val="single"/>
        </w:rPr>
        <w:lastRenderedPageBreak/>
        <w:t xml:space="preserve">Contention 2: </w:t>
      </w:r>
      <w:r w:rsidR="0073458C" w:rsidRPr="00821BD5">
        <w:rPr>
          <w:b/>
          <w:bCs/>
          <w:sz w:val="28"/>
          <w:szCs w:val="28"/>
          <w:u w:val="single"/>
        </w:rPr>
        <w:t>Animal Rights</w:t>
      </w:r>
    </w:p>
    <w:p w14:paraId="1B00F141" w14:textId="77777777" w:rsidR="00C632FB" w:rsidRDefault="003A57F1" w:rsidP="00C632FB">
      <w:pPr>
        <w:spacing w:after="240"/>
        <w:rPr>
          <w:b/>
          <w:bCs/>
        </w:rPr>
      </w:pPr>
      <w:r w:rsidRPr="00821BD5">
        <w:rPr>
          <w:b/>
          <w:bCs/>
        </w:rPr>
        <w:t xml:space="preserve">Animal testing is bad: </w:t>
      </w:r>
      <w:r w:rsidR="0073458C" w:rsidRPr="00821BD5">
        <w:rPr>
          <w:b/>
          <w:bCs/>
        </w:rPr>
        <w:t>Animal testing ignores animal rights.</w:t>
      </w:r>
    </w:p>
    <w:p w14:paraId="01A0397C" w14:textId="13AAA555" w:rsidR="00C632FB" w:rsidRDefault="003A57F1" w:rsidP="00C632FB">
      <w:pPr>
        <w:pStyle w:val="ListParagraph"/>
        <w:numPr>
          <w:ilvl w:val="0"/>
          <w:numId w:val="5"/>
        </w:numPr>
        <w:rPr>
          <w:sz w:val="22"/>
          <w:szCs w:val="22"/>
        </w:rPr>
      </w:pPr>
      <w:r w:rsidRPr="00C632FB">
        <w:rPr>
          <w:sz w:val="22"/>
          <w:szCs w:val="22"/>
        </w:rPr>
        <w:t>According to The Humane League</w:t>
      </w:r>
      <w:r w:rsidR="0046437D" w:rsidRPr="00C632FB">
        <w:rPr>
          <w:sz w:val="22"/>
          <w:szCs w:val="22"/>
        </w:rPr>
        <w:t xml:space="preserve">, </w:t>
      </w:r>
      <w:r w:rsidR="00B73FD6" w:rsidRPr="00C632FB">
        <w:rPr>
          <w:sz w:val="22"/>
          <w:szCs w:val="22"/>
        </w:rPr>
        <w:t>December</w:t>
      </w:r>
      <w:r w:rsidR="00A16F5A" w:rsidRPr="00C632FB">
        <w:rPr>
          <w:sz w:val="22"/>
          <w:szCs w:val="22"/>
        </w:rPr>
        <w:t xml:space="preserve"> 2020</w:t>
      </w:r>
      <w:r w:rsidRPr="00C632FB">
        <w:rPr>
          <w:sz w:val="22"/>
          <w:szCs w:val="22"/>
        </w:rPr>
        <w:t>, “Animal rights are moral principles grounded in the belief that non-human animals deserve the ability to live as they wish, without being subjected to the desires of human beings.”</w:t>
      </w:r>
    </w:p>
    <w:p w14:paraId="14956481" w14:textId="77777777" w:rsidR="00C632FB" w:rsidRPr="00C632FB" w:rsidRDefault="00C632FB" w:rsidP="00C632FB">
      <w:pPr>
        <w:ind w:left="360"/>
        <w:rPr>
          <w:sz w:val="8"/>
          <w:szCs w:val="8"/>
        </w:rPr>
      </w:pPr>
    </w:p>
    <w:p w14:paraId="344313E2" w14:textId="77777777" w:rsidR="00C632FB" w:rsidRPr="00C632FB" w:rsidRDefault="00C632FB" w:rsidP="00C632FB">
      <w:pPr>
        <w:ind w:left="360"/>
        <w:rPr>
          <w:sz w:val="2"/>
          <w:szCs w:val="2"/>
        </w:rPr>
      </w:pPr>
    </w:p>
    <w:p w14:paraId="10D6E10D" w14:textId="0BC437E0" w:rsidR="008B5ADB" w:rsidRPr="00C632FB" w:rsidRDefault="0046437D" w:rsidP="00C632FB">
      <w:pPr>
        <w:pStyle w:val="ListParagraph"/>
        <w:numPr>
          <w:ilvl w:val="0"/>
          <w:numId w:val="5"/>
        </w:numPr>
        <w:rPr>
          <w:sz w:val="22"/>
          <w:szCs w:val="22"/>
        </w:rPr>
      </w:pPr>
      <w:r w:rsidRPr="00C632FB">
        <w:rPr>
          <w:sz w:val="22"/>
          <w:szCs w:val="22"/>
        </w:rPr>
        <w:t xml:space="preserve">According to </w:t>
      </w:r>
      <w:r w:rsidR="003A57F1" w:rsidRPr="00C632FB">
        <w:rPr>
          <w:sz w:val="22"/>
          <w:szCs w:val="22"/>
        </w:rPr>
        <w:t>Tom Regan, a philosophy professor at North Carolin</w:t>
      </w:r>
      <w:r w:rsidRPr="00C632FB">
        <w:rPr>
          <w:sz w:val="22"/>
          <w:szCs w:val="22"/>
        </w:rPr>
        <w:t>a</w:t>
      </w:r>
      <w:r w:rsidR="003A57F1" w:rsidRPr="00C632FB">
        <w:rPr>
          <w:sz w:val="22"/>
          <w:szCs w:val="22"/>
        </w:rPr>
        <w:t xml:space="preserve"> University</w:t>
      </w:r>
      <w:r w:rsidR="00124828" w:rsidRPr="00C632FB">
        <w:rPr>
          <w:sz w:val="22"/>
          <w:szCs w:val="22"/>
        </w:rPr>
        <w:t>,</w:t>
      </w:r>
      <w:r w:rsidRPr="00C632FB">
        <w:rPr>
          <w:sz w:val="22"/>
          <w:szCs w:val="22"/>
        </w:rPr>
        <w:t xml:space="preserve"> January 2020, “</w:t>
      </w:r>
      <w:r w:rsidR="003A57F1" w:rsidRPr="00C632FB">
        <w:rPr>
          <w:sz w:val="22"/>
          <w:szCs w:val="22"/>
        </w:rPr>
        <w:t>Animals have a basic moral right to respectful treatment</w:t>
      </w:r>
      <w:r w:rsidRPr="00C632FB">
        <w:rPr>
          <w:sz w:val="22"/>
          <w:szCs w:val="22"/>
        </w:rPr>
        <w:t xml:space="preserve">. </w:t>
      </w:r>
      <w:r w:rsidR="003A57F1" w:rsidRPr="00C632FB">
        <w:rPr>
          <w:sz w:val="22"/>
          <w:szCs w:val="22"/>
        </w:rPr>
        <w:t>This inherent value is not respected when animals are reduced to being mere tools in a scientific experiment.</w:t>
      </w:r>
      <w:r w:rsidRPr="00C632FB">
        <w:rPr>
          <w:sz w:val="22"/>
          <w:szCs w:val="22"/>
        </w:rPr>
        <w:t xml:space="preserve"> </w:t>
      </w:r>
      <w:r w:rsidR="00124828" w:rsidRPr="00C632FB">
        <w:rPr>
          <w:sz w:val="22"/>
          <w:szCs w:val="22"/>
        </w:rPr>
        <w:t>Animals are not allowed to participate in experiments, which is unfair to animals as they will still experience pain and may die.</w:t>
      </w:r>
      <w:r w:rsidRPr="00C632FB">
        <w:rPr>
          <w:sz w:val="22"/>
          <w:szCs w:val="22"/>
        </w:rPr>
        <w:t>”</w:t>
      </w:r>
    </w:p>
    <w:p w14:paraId="1B8DDF69" w14:textId="77777777" w:rsidR="008B5ADB" w:rsidRPr="00821BD5" w:rsidRDefault="008B5ADB" w:rsidP="008B5ADB">
      <w:pPr>
        <w:rPr>
          <w:b/>
          <w:bCs/>
          <w:sz w:val="12"/>
          <w:szCs w:val="12"/>
        </w:rPr>
      </w:pPr>
    </w:p>
    <w:p w14:paraId="2CAE7349" w14:textId="45D816A7" w:rsidR="00DC6F91" w:rsidRPr="00821BD5" w:rsidRDefault="00821BD5" w:rsidP="0046437D">
      <w:pPr>
        <w:rPr>
          <w:b/>
          <w:bCs/>
        </w:rPr>
      </w:pPr>
      <w:r>
        <w:rPr>
          <w:b/>
          <w:bCs/>
        </w:rPr>
        <w:t>The T</w:t>
      </w:r>
      <w:r w:rsidR="003A57F1" w:rsidRPr="00821BD5">
        <w:rPr>
          <w:b/>
          <w:bCs/>
        </w:rPr>
        <w:t xml:space="preserve">opic </w:t>
      </w:r>
      <w:r>
        <w:rPr>
          <w:b/>
          <w:bCs/>
        </w:rPr>
        <w:t>S</w:t>
      </w:r>
      <w:r w:rsidR="003A57F1" w:rsidRPr="00821BD5">
        <w:rPr>
          <w:b/>
          <w:bCs/>
        </w:rPr>
        <w:t>olves</w:t>
      </w:r>
      <w:r w:rsidR="004A6336" w:rsidRPr="00821BD5">
        <w:rPr>
          <w:b/>
          <w:bCs/>
        </w:rPr>
        <w:t xml:space="preserve">: </w:t>
      </w:r>
      <w:r w:rsidR="0073458C" w:rsidRPr="00821BD5">
        <w:rPr>
          <w:b/>
          <w:bCs/>
        </w:rPr>
        <w:t xml:space="preserve">Banning animal testing ensures that </w:t>
      </w:r>
      <w:r w:rsidR="0073458C" w:rsidRPr="00821BD5">
        <w:rPr>
          <w:b/>
          <w:bCs/>
          <w:u w:val="single"/>
        </w:rPr>
        <w:t>ALL</w:t>
      </w:r>
      <w:r w:rsidR="0073458C" w:rsidRPr="00821BD5">
        <w:rPr>
          <w:b/>
          <w:bCs/>
        </w:rPr>
        <w:t xml:space="preserve"> animals are protected from testing.</w:t>
      </w:r>
    </w:p>
    <w:p w14:paraId="2633151A" w14:textId="77777777" w:rsidR="0046437D" w:rsidRPr="0046437D" w:rsidRDefault="0046437D" w:rsidP="0046437D">
      <w:pPr>
        <w:ind w:left="360"/>
        <w:rPr>
          <w:sz w:val="8"/>
          <w:szCs w:val="8"/>
        </w:rPr>
      </w:pPr>
    </w:p>
    <w:p w14:paraId="4CF603B8" w14:textId="0AA02380" w:rsidR="0073458C" w:rsidRPr="00957481" w:rsidRDefault="00190BC0" w:rsidP="00957481">
      <w:pPr>
        <w:pStyle w:val="ListParagraph"/>
        <w:numPr>
          <w:ilvl w:val="0"/>
          <w:numId w:val="32"/>
        </w:numPr>
        <w:rPr>
          <w:sz w:val="22"/>
          <w:szCs w:val="22"/>
        </w:rPr>
      </w:pPr>
      <w:r>
        <w:rPr>
          <w:sz w:val="22"/>
          <w:szCs w:val="22"/>
        </w:rPr>
        <w:t>Policies such as the</w:t>
      </w:r>
      <w:r w:rsidR="0046437D">
        <w:rPr>
          <w:sz w:val="22"/>
          <w:szCs w:val="22"/>
        </w:rPr>
        <w:t xml:space="preserve"> Animal Welfare Act, June 2019, </w:t>
      </w:r>
      <w:r w:rsidR="003A57F1" w:rsidRPr="00957481">
        <w:rPr>
          <w:sz w:val="22"/>
          <w:szCs w:val="22"/>
        </w:rPr>
        <w:t>exclude roughly 95 percent of the animals tested upon—such as rats, mice, birds, fish, and reptiles—and provides only minimal protections for the rest.</w:t>
      </w:r>
      <w:r w:rsidRPr="00957481">
        <w:rPr>
          <w:sz w:val="22"/>
          <w:szCs w:val="22"/>
        </w:rPr>
        <w:t xml:space="preserve"> </w:t>
      </w:r>
      <w:r>
        <w:rPr>
          <w:sz w:val="22"/>
          <w:szCs w:val="22"/>
        </w:rPr>
        <w:t>As the Humane League stated in March 2019, “</w:t>
      </w:r>
      <w:r w:rsidR="003A57F1" w:rsidRPr="00957481">
        <w:rPr>
          <w:sz w:val="22"/>
          <w:szCs w:val="22"/>
        </w:rPr>
        <w:t xml:space="preserve">A ban on animal testing is crucial to ensuring that all animals are treated equally and not subject to cruel testing. </w:t>
      </w:r>
      <w:r w:rsidR="005E7490" w:rsidRPr="00957481">
        <w:rPr>
          <w:sz w:val="22"/>
          <w:szCs w:val="22"/>
        </w:rPr>
        <w:t>Regulations</w:t>
      </w:r>
      <w:r w:rsidR="003A57F1" w:rsidRPr="00957481">
        <w:rPr>
          <w:sz w:val="22"/>
          <w:szCs w:val="22"/>
        </w:rPr>
        <w:t xml:space="preserve"> claiming to protect animals are not enough.</w:t>
      </w:r>
      <w:r>
        <w:rPr>
          <w:sz w:val="22"/>
          <w:szCs w:val="22"/>
        </w:rPr>
        <w:t>”</w:t>
      </w:r>
    </w:p>
    <w:p w14:paraId="6EB8E36C" w14:textId="77777777" w:rsidR="00B034A1" w:rsidRPr="00190BC0" w:rsidRDefault="00B034A1" w:rsidP="00B034A1">
      <w:pPr>
        <w:rPr>
          <w:b/>
          <w:bCs/>
          <w:sz w:val="14"/>
          <w:szCs w:val="14"/>
        </w:rPr>
      </w:pPr>
    </w:p>
    <w:p w14:paraId="506CE6CE" w14:textId="77777777" w:rsidR="00E54F56" w:rsidRDefault="003A57F1" w:rsidP="00190BC0">
      <w:pPr>
        <w:rPr>
          <w:b/>
          <w:bCs/>
        </w:rPr>
      </w:pPr>
      <w:r w:rsidRPr="00E54F56">
        <w:rPr>
          <w:b/>
          <w:bCs/>
        </w:rPr>
        <w:t>Impact: By banning animal testing, more people will accept animal rights.</w:t>
      </w:r>
    </w:p>
    <w:p w14:paraId="66DB40BE" w14:textId="77777777" w:rsidR="00190BC0" w:rsidRPr="00190BC0" w:rsidRDefault="00190BC0" w:rsidP="00190BC0">
      <w:pPr>
        <w:rPr>
          <w:b/>
          <w:bCs/>
          <w:sz w:val="10"/>
          <w:szCs w:val="10"/>
        </w:rPr>
      </w:pPr>
    </w:p>
    <w:p w14:paraId="0C7323C3" w14:textId="212EEACB" w:rsidR="005E7490" w:rsidRPr="00E54F56" w:rsidRDefault="00190BC0" w:rsidP="00E54F56">
      <w:pPr>
        <w:pStyle w:val="ListParagraph"/>
        <w:numPr>
          <w:ilvl w:val="0"/>
          <w:numId w:val="31"/>
        </w:numPr>
        <w:rPr>
          <w:b/>
          <w:bCs/>
          <w:sz w:val="22"/>
          <w:szCs w:val="22"/>
        </w:rPr>
      </w:pPr>
      <w:r>
        <w:rPr>
          <w:sz w:val="22"/>
          <w:szCs w:val="22"/>
        </w:rPr>
        <w:t>According to</w:t>
      </w:r>
      <w:r w:rsidR="003A57F1" w:rsidRPr="00E54F56">
        <w:rPr>
          <w:sz w:val="22"/>
          <w:szCs w:val="22"/>
        </w:rPr>
        <w:t xml:space="preserve"> Cruelty-Free International</w:t>
      </w:r>
      <w:r>
        <w:rPr>
          <w:sz w:val="22"/>
          <w:szCs w:val="22"/>
        </w:rPr>
        <w:t>, January 2016,</w:t>
      </w:r>
      <w:r w:rsidR="003A57F1" w:rsidRPr="00E54F56">
        <w:rPr>
          <w:sz w:val="22"/>
          <w:szCs w:val="22"/>
        </w:rPr>
        <w:t xml:space="preserve"> </w:t>
      </w:r>
      <w:r>
        <w:rPr>
          <w:sz w:val="22"/>
          <w:szCs w:val="22"/>
        </w:rPr>
        <w:t>“</w:t>
      </w:r>
      <w:r w:rsidR="003A57F1" w:rsidRPr="00E54F56">
        <w:rPr>
          <w:sz w:val="22"/>
          <w:szCs w:val="22"/>
        </w:rPr>
        <w:t>following a cosmetic ban on animal testing in New Zealand in 2015, the Cosmetics, Toiletry and Fragrance Association said that they did not need animal tests.</w:t>
      </w:r>
      <w:r w:rsidRPr="00E54F56">
        <w:rPr>
          <w:sz w:val="22"/>
          <w:szCs w:val="22"/>
        </w:rPr>
        <w:t xml:space="preserve"> </w:t>
      </w:r>
      <w:r w:rsidR="003A57F1" w:rsidRPr="00E54F56">
        <w:rPr>
          <w:sz w:val="22"/>
          <w:szCs w:val="22"/>
        </w:rPr>
        <w:t>Banning all animal testing is the first move to make companies and countries recognize animal rights, as it is clear they will not stop on their own.</w:t>
      </w:r>
      <w:r>
        <w:rPr>
          <w:sz w:val="22"/>
          <w:szCs w:val="22"/>
        </w:rPr>
        <w:t>”</w:t>
      </w:r>
    </w:p>
    <w:p w14:paraId="3CDECE0A" w14:textId="5CAAED79" w:rsidR="005C2969" w:rsidRDefault="005C2969" w:rsidP="005C2969"/>
    <w:p w14:paraId="246530E5" w14:textId="77777777" w:rsidR="00DA05E9" w:rsidRDefault="00DA05E9" w:rsidP="005C2969"/>
    <w:p w14:paraId="2E67BD0D" w14:textId="77777777" w:rsidR="003922F1" w:rsidRDefault="003922F1" w:rsidP="005C2969">
      <w:pPr>
        <w:rPr>
          <w:b/>
          <w:bCs/>
          <w:sz w:val="32"/>
          <w:szCs w:val="32"/>
        </w:rPr>
      </w:pPr>
    </w:p>
    <w:p w14:paraId="64B0771B" w14:textId="77777777" w:rsidR="00087501" w:rsidRDefault="00087501">
      <w:pPr>
        <w:rPr>
          <w:b/>
          <w:bCs/>
          <w:sz w:val="32"/>
          <w:szCs w:val="32"/>
        </w:rPr>
      </w:pPr>
      <w:r>
        <w:rPr>
          <w:b/>
          <w:bCs/>
          <w:sz w:val="32"/>
          <w:szCs w:val="32"/>
        </w:rPr>
        <w:br w:type="page"/>
      </w:r>
    </w:p>
    <w:p w14:paraId="4F7E08BF" w14:textId="38AFE167" w:rsidR="00D13880" w:rsidRPr="00C81221" w:rsidRDefault="00957481" w:rsidP="00D13880">
      <w:pPr>
        <w:rPr>
          <w:b/>
          <w:bCs/>
          <w:sz w:val="40"/>
          <w:szCs w:val="40"/>
        </w:rPr>
      </w:pPr>
      <w:r w:rsidRPr="00C81221">
        <w:rPr>
          <w:rFonts w:eastAsiaTheme="majorEastAsia" w:cstheme="majorBidi"/>
          <w:b/>
          <w:bCs/>
          <w:noProof/>
          <w:sz w:val="40"/>
          <w:szCs w:val="40"/>
          <w:u w:val="single"/>
        </w:rPr>
        <w:lastRenderedPageBreak/>
        <mc:AlternateContent>
          <mc:Choice Requires="wps">
            <w:drawing>
              <wp:anchor distT="0" distB="0" distL="114300" distR="114300" simplePos="0" relativeHeight="251663360" behindDoc="0" locked="0" layoutInCell="1" allowOverlap="1" wp14:anchorId="6A753279" wp14:editId="2EAEAB8E">
                <wp:simplePos x="0" y="0"/>
                <wp:positionH relativeFrom="column">
                  <wp:posOffset>0</wp:posOffset>
                </wp:positionH>
                <wp:positionV relativeFrom="paragraph">
                  <wp:posOffset>-62704</wp:posOffset>
                </wp:positionV>
                <wp:extent cx="6003235" cy="45719"/>
                <wp:effectExtent l="0" t="0" r="17145" b="12065"/>
                <wp:wrapNone/>
                <wp:docPr id="2" name="Rectangle 2"/>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2D5BB447" id="Rectangle 2" o:spid="_x0000_s1026" style="position:absolute;margin-left:0;margin-top:-4.95pt;width:472.7pt;height:3.6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" fillcolor="black [3200]" strokecolor="black [1600]" strokeweight="1pt"/>
            </w:pict>
          </mc:Fallback>
        </mc:AlternateContent>
      </w:r>
      <w:r w:rsidR="00D13880" w:rsidRPr="00C81221">
        <w:rPr>
          <w:b/>
          <w:bCs/>
          <w:sz w:val="40"/>
          <w:szCs w:val="40"/>
        </w:rPr>
        <w:t>PRO</w:t>
      </w:r>
    </w:p>
    <w:p w14:paraId="312258AF" w14:textId="16BDB064" w:rsidR="00D13880" w:rsidRPr="00957481" w:rsidRDefault="00957481" w:rsidP="00D13880">
      <w:pPr>
        <w:rPr>
          <w:b/>
          <w:bCs/>
          <w:sz w:val="28"/>
          <w:szCs w:val="28"/>
        </w:rPr>
      </w:pPr>
      <w:r w:rsidRPr="00957481">
        <w:rPr>
          <w:b/>
          <w:bCs/>
          <w:sz w:val="28"/>
          <w:szCs w:val="28"/>
        </w:rPr>
        <w:t>RESPONSES TO CON CONTENTIONS</w:t>
      </w:r>
    </w:p>
    <w:p w14:paraId="01123D25" w14:textId="77777777" w:rsidR="00957481" w:rsidRDefault="00957481" w:rsidP="00957481">
      <w:r w:rsidRPr="00E84B14">
        <w:rPr>
          <w:rFonts w:eastAsiaTheme="majorEastAsia" w:cstheme="majorBidi"/>
          <w:b/>
          <w:bCs/>
          <w:noProof/>
          <w:sz w:val="32"/>
          <w:szCs w:val="32"/>
          <w:u w:val="single"/>
        </w:rPr>
        <mc:AlternateContent>
          <mc:Choice Requires="wps">
            <w:drawing>
              <wp:anchor distT="0" distB="0" distL="114300" distR="114300" simplePos="0" relativeHeight="251665408" behindDoc="0" locked="0" layoutInCell="1" allowOverlap="1" wp14:anchorId="3431B0C9" wp14:editId="42F27FF6">
                <wp:simplePos x="0" y="0"/>
                <wp:positionH relativeFrom="column">
                  <wp:posOffset>0</wp:posOffset>
                </wp:positionH>
                <wp:positionV relativeFrom="paragraph">
                  <wp:posOffset>51274</wp:posOffset>
                </wp:positionV>
                <wp:extent cx="6003235" cy="45719"/>
                <wp:effectExtent l="0" t="0" r="17145" b="12065"/>
                <wp:wrapNone/>
                <wp:docPr id="4" name="Rectangle 4"/>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CCF0EA9" id="Rectangle 4" o:spid="_x0000_s1026" style="position:absolute;margin-left:0;margin-top:4.05pt;width:472.7pt;height:3.6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" fillcolor="black [3200]" strokecolor="black [1600]" strokeweight="1pt"/>
            </w:pict>
          </mc:Fallback>
        </mc:AlternateContent>
      </w:r>
    </w:p>
    <w:p w14:paraId="62DEEE8F" w14:textId="0A65D378" w:rsidR="00957481" w:rsidRPr="00957481" w:rsidRDefault="00957481" w:rsidP="00957481">
      <w:pPr>
        <w:spacing w:before="240" w:after="240"/>
      </w:pPr>
      <w:r>
        <w:rPr>
          <w:b/>
          <w:bCs/>
          <w:sz w:val="28"/>
          <w:szCs w:val="28"/>
          <w:u w:val="single"/>
        </w:rPr>
        <w:t xml:space="preserve">Response to </w:t>
      </w:r>
      <w:r w:rsidRPr="005D1543">
        <w:rPr>
          <w:b/>
          <w:bCs/>
          <w:sz w:val="28"/>
          <w:szCs w:val="28"/>
          <w:u w:val="single"/>
        </w:rPr>
        <w:t xml:space="preserve">Contention 1: </w:t>
      </w:r>
      <w:r w:rsidR="00DE68AF">
        <w:rPr>
          <w:b/>
          <w:bCs/>
          <w:sz w:val="28"/>
          <w:szCs w:val="28"/>
          <w:u w:val="single"/>
        </w:rPr>
        <w:t>Research</w:t>
      </w:r>
    </w:p>
    <w:p w14:paraId="0AA0BA9F" w14:textId="1C083BE2" w:rsidR="00D13880" w:rsidRPr="00DC0A93" w:rsidRDefault="001F1710" w:rsidP="00D13880">
      <w:pPr>
        <w:pStyle w:val="ListParagraph"/>
        <w:numPr>
          <w:ilvl w:val="0"/>
          <w:numId w:val="10"/>
        </w:numPr>
        <w:rPr>
          <w:rFonts w:cstheme="minorHAnsi"/>
          <w:b/>
          <w:bCs/>
          <w:sz w:val="22"/>
          <w:szCs w:val="22"/>
        </w:rPr>
      </w:pPr>
      <w:r w:rsidRPr="00DC0A93">
        <w:rPr>
          <w:rFonts w:cstheme="minorHAnsi"/>
          <w:sz w:val="22"/>
          <w:szCs w:val="22"/>
        </w:rPr>
        <w:t>According to</w:t>
      </w:r>
      <w:r w:rsidR="00D13880" w:rsidRPr="00DC0A93">
        <w:rPr>
          <w:rFonts w:cstheme="minorHAnsi"/>
          <w:sz w:val="22"/>
          <w:szCs w:val="22"/>
        </w:rPr>
        <w:t xml:space="preserve"> Malin Masterton</w:t>
      </w:r>
      <w:r w:rsidR="00DC0A93" w:rsidRPr="00DC0A93">
        <w:rPr>
          <w:rFonts w:cstheme="minorHAnsi"/>
          <w:sz w:val="22"/>
          <w:szCs w:val="22"/>
        </w:rPr>
        <w:t xml:space="preserve"> with</w:t>
      </w:r>
      <w:r w:rsidRPr="00DC0A93">
        <w:rPr>
          <w:sz w:val="22"/>
          <w:szCs w:val="22"/>
        </w:rPr>
        <w:t xml:space="preserve"> Vlaams Institute of Biotechnology</w:t>
      </w:r>
      <w:r w:rsidR="00DC0A93" w:rsidRPr="00DC0A93">
        <w:rPr>
          <w:sz w:val="22"/>
          <w:szCs w:val="22"/>
        </w:rPr>
        <w:t>, August 2017,</w:t>
      </w:r>
      <w:r w:rsidR="00DC0A93">
        <w:rPr>
          <w:sz w:val="22"/>
          <w:szCs w:val="22"/>
        </w:rPr>
        <w:t xml:space="preserve"> </w:t>
      </w:r>
      <w:r w:rsidR="00DC0A93" w:rsidRPr="00DC0A93">
        <w:rPr>
          <w:sz w:val="22"/>
          <w:szCs w:val="22"/>
        </w:rPr>
        <w:t>“</w:t>
      </w:r>
      <w:r w:rsidR="00D13880" w:rsidRPr="00DC0A93">
        <w:rPr>
          <w:rFonts w:cstheme="minorHAnsi"/>
          <w:sz w:val="22"/>
          <w:szCs w:val="22"/>
        </w:rPr>
        <w:t>Alternatives to animal testing can be studies using computer simulations or in vitro cell culture techniques.</w:t>
      </w:r>
      <w:r w:rsidR="00DC0A93" w:rsidRPr="00DC0A93">
        <w:rPr>
          <w:rFonts w:cstheme="minorHAnsi"/>
          <w:sz w:val="22"/>
          <w:szCs w:val="22"/>
        </w:rPr>
        <w:t xml:space="preserve"> </w:t>
      </w:r>
      <w:r w:rsidR="00D13880" w:rsidRPr="00DC0A93">
        <w:rPr>
          <w:rFonts w:cstheme="minorHAnsi"/>
          <w:sz w:val="22"/>
          <w:szCs w:val="22"/>
        </w:rPr>
        <w:t>In vitro techniques take place in a test tube or culture dish instead of on a living being. Both methods avoid animal testing while still getting the necessary data.</w:t>
      </w:r>
      <w:r w:rsidR="00DC0A93">
        <w:rPr>
          <w:rFonts w:cstheme="minorHAnsi"/>
          <w:sz w:val="22"/>
          <w:szCs w:val="22"/>
        </w:rPr>
        <w:t>”</w:t>
      </w:r>
    </w:p>
    <w:p w14:paraId="00DDDF9D" w14:textId="77777777" w:rsidR="00957481" w:rsidRPr="00957481" w:rsidRDefault="00957481" w:rsidP="00957481">
      <w:pPr>
        <w:rPr>
          <w:rFonts w:cstheme="minorHAnsi"/>
          <w:b/>
          <w:bCs/>
          <w:sz w:val="10"/>
          <w:szCs w:val="10"/>
        </w:rPr>
      </w:pPr>
    </w:p>
    <w:p w14:paraId="2B78C45E" w14:textId="0F5A035F" w:rsidR="00D13880" w:rsidRPr="00957481" w:rsidRDefault="00D13880" w:rsidP="00D13880">
      <w:pPr>
        <w:pStyle w:val="ListParagraph"/>
        <w:numPr>
          <w:ilvl w:val="0"/>
          <w:numId w:val="10"/>
        </w:numPr>
        <w:rPr>
          <w:rFonts w:cstheme="minorHAnsi"/>
          <w:sz w:val="22"/>
          <w:szCs w:val="22"/>
        </w:rPr>
      </w:pPr>
      <w:r w:rsidRPr="00957481">
        <w:rPr>
          <w:rFonts w:cstheme="minorHAnsi"/>
          <w:sz w:val="22"/>
          <w:szCs w:val="22"/>
        </w:rPr>
        <w:t>According to the Law Times Journal team</w:t>
      </w:r>
      <w:r w:rsidR="00DC0A93">
        <w:rPr>
          <w:rFonts w:cstheme="minorHAnsi"/>
          <w:sz w:val="22"/>
          <w:szCs w:val="22"/>
        </w:rPr>
        <w:t xml:space="preserve">, </w:t>
      </w:r>
      <w:r w:rsidRPr="00957481">
        <w:rPr>
          <w:rFonts w:cstheme="minorHAnsi"/>
          <w:sz w:val="22"/>
          <w:szCs w:val="22"/>
        </w:rPr>
        <w:t>August 2017, “</w:t>
      </w:r>
      <w:r w:rsidR="00DC0A93">
        <w:rPr>
          <w:rFonts w:cstheme="minorHAnsi"/>
          <w:sz w:val="22"/>
          <w:szCs w:val="22"/>
        </w:rPr>
        <w:t>E</w:t>
      </w:r>
      <w:r w:rsidRPr="00957481">
        <w:rPr>
          <w:rFonts w:cstheme="minorHAnsi"/>
          <w:sz w:val="22"/>
          <w:szCs w:val="22"/>
        </w:rPr>
        <w:t>ven if a product harms an animal, it can and is still sold out in the market to be used by humans.</w:t>
      </w:r>
      <w:r w:rsidR="00DC0A93" w:rsidRPr="00957481">
        <w:rPr>
          <w:rFonts w:cstheme="minorHAnsi"/>
          <w:sz w:val="22"/>
          <w:szCs w:val="22"/>
        </w:rPr>
        <w:t xml:space="preserve"> </w:t>
      </w:r>
      <w:r w:rsidRPr="00957481">
        <w:rPr>
          <w:rFonts w:cstheme="minorHAnsi"/>
          <w:sz w:val="22"/>
          <w:szCs w:val="22"/>
        </w:rPr>
        <w:t>This means that the findings from animal testing do not help determine whether products are used. In addition, it could mean that products determined to be safe for animals may not be safe for humans. Therefore, animal testing is not helpful for either animals or humans.</w:t>
      </w:r>
      <w:r w:rsidR="00DC0A93">
        <w:rPr>
          <w:rFonts w:cstheme="minorHAnsi"/>
          <w:sz w:val="22"/>
          <w:szCs w:val="22"/>
        </w:rPr>
        <w:t>”</w:t>
      </w:r>
    </w:p>
    <w:p w14:paraId="509D601C" w14:textId="2CACE315" w:rsidR="00957481" w:rsidRPr="00957481" w:rsidRDefault="00957481" w:rsidP="00957481">
      <w:pPr>
        <w:spacing w:before="240" w:after="240"/>
        <w:rPr>
          <w:b/>
          <w:bCs/>
          <w:sz w:val="28"/>
          <w:szCs w:val="28"/>
          <w:u w:val="single"/>
        </w:rPr>
      </w:pPr>
      <w:r w:rsidRPr="00957481">
        <w:rPr>
          <w:b/>
          <w:bCs/>
          <w:sz w:val="28"/>
          <w:szCs w:val="28"/>
          <w:u w:val="single"/>
        </w:rPr>
        <w:t xml:space="preserve">Response to Contention </w:t>
      </w:r>
      <w:r>
        <w:rPr>
          <w:b/>
          <w:bCs/>
          <w:sz w:val="28"/>
          <w:szCs w:val="28"/>
          <w:u w:val="single"/>
        </w:rPr>
        <w:t>2</w:t>
      </w:r>
      <w:r w:rsidRPr="00957481">
        <w:rPr>
          <w:b/>
          <w:bCs/>
          <w:sz w:val="28"/>
          <w:szCs w:val="28"/>
          <w:u w:val="single"/>
        </w:rPr>
        <w:t xml:space="preserve">: </w:t>
      </w:r>
      <w:r w:rsidR="00DE68AF">
        <w:rPr>
          <w:b/>
          <w:bCs/>
          <w:sz w:val="28"/>
          <w:szCs w:val="28"/>
          <w:u w:val="single"/>
        </w:rPr>
        <w:t>Education</w:t>
      </w:r>
    </w:p>
    <w:p w14:paraId="1DC0A0F6" w14:textId="77777777" w:rsidR="00DC0A93" w:rsidRPr="00DC0A93" w:rsidRDefault="00DC0A93" w:rsidP="00957481">
      <w:pPr>
        <w:pStyle w:val="ListParagraph"/>
        <w:numPr>
          <w:ilvl w:val="0"/>
          <w:numId w:val="4"/>
        </w:numPr>
        <w:rPr>
          <w:rFonts w:cstheme="minorHAnsi"/>
          <w:b/>
          <w:bCs/>
          <w:sz w:val="22"/>
          <w:szCs w:val="22"/>
        </w:rPr>
      </w:pPr>
      <w:r>
        <w:rPr>
          <w:rFonts w:cstheme="minorHAnsi"/>
          <w:sz w:val="22"/>
          <w:szCs w:val="22"/>
        </w:rPr>
        <w:t>According to For Humane Science, July 2019, “</w:t>
      </w:r>
      <w:r w:rsidR="00D13880" w:rsidRPr="00957481">
        <w:rPr>
          <w:rFonts w:cstheme="minorHAnsi"/>
          <w:sz w:val="22"/>
          <w:szCs w:val="22"/>
        </w:rPr>
        <w:t xml:space="preserve">There are alternatives to learning how living beings work, even for people training to work with animals. For example, </w:t>
      </w:r>
      <w:r>
        <w:rPr>
          <w:rFonts w:cstheme="minorHAnsi"/>
          <w:sz w:val="22"/>
          <w:szCs w:val="22"/>
        </w:rPr>
        <w:t>one alternative</w:t>
      </w:r>
      <w:r w:rsidR="00D13880" w:rsidRPr="00957481">
        <w:rPr>
          <w:rFonts w:cstheme="minorHAnsi"/>
          <w:sz w:val="22"/>
          <w:szCs w:val="22"/>
        </w:rPr>
        <w:t xml:space="preserve"> is to have animal researchers learn through videos or other non-animal alternatives. Then, researchers could begin work on animals under the close supervision of a mentor.</w:t>
      </w:r>
      <w:r w:rsidRPr="00957481">
        <w:rPr>
          <w:rFonts w:cstheme="minorHAnsi"/>
          <w:sz w:val="22"/>
          <w:szCs w:val="22"/>
        </w:rPr>
        <w:t xml:space="preserve"> </w:t>
      </w:r>
      <w:r w:rsidR="00D13880" w:rsidRPr="00957481">
        <w:rPr>
          <w:rFonts w:cstheme="minorHAnsi"/>
          <w:sz w:val="22"/>
          <w:szCs w:val="22"/>
        </w:rPr>
        <w:t>This is</w:t>
      </w:r>
    </w:p>
    <w:p w14:paraId="77DE1E7F" w14:textId="717E879A" w:rsidR="00957481" w:rsidRPr="00DC0A93" w:rsidRDefault="00DC0A93" w:rsidP="00DC0A93">
      <w:pPr>
        <w:ind w:left="720"/>
        <w:rPr>
          <w:rFonts w:cstheme="minorHAnsi"/>
          <w:b/>
          <w:bCs/>
          <w:sz w:val="22"/>
          <w:szCs w:val="22"/>
        </w:rPr>
      </w:pPr>
      <w:r w:rsidRPr="00DC0A93">
        <w:rPr>
          <w:rFonts w:cstheme="minorHAnsi"/>
          <w:sz w:val="22"/>
          <w:szCs w:val="22"/>
        </w:rPr>
        <w:t>like</w:t>
      </w:r>
      <w:r w:rsidR="00D13880" w:rsidRPr="00DC0A93">
        <w:rPr>
          <w:rFonts w:cstheme="minorHAnsi"/>
          <w:sz w:val="22"/>
          <w:szCs w:val="22"/>
        </w:rPr>
        <w:t xml:space="preserve"> how doctors train to work on humans.</w:t>
      </w:r>
      <w:r>
        <w:rPr>
          <w:rFonts w:cstheme="minorHAnsi"/>
          <w:sz w:val="22"/>
          <w:szCs w:val="22"/>
        </w:rPr>
        <w:t>”</w:t>
      </w:r>
    </w:p>
    <w:p w14:paraId="60BCAF4A" w14:textId="77777777" w:rsidR="00957481" w:rsidRPr="00957481" w:rsidRDefault="00957481" w:rsidP="00957481">
      <w:pPr>
        <w:ind w:left="360"/>
        <w:rPr>
          <w:rFonts w:cstheme="minorHAnsi"/>
          <w:b/>
          <w:bCs/>
          <w:sz w:val="10"/>
          <w:szCs w:val="10"/>
        </w:rPr>
      </w:pPr>
    </w:p>
    <w:p w14:paraId="20BF2FE0" w14:textId="37BA3D25" w:rsidR="00D13880" w:rsidRPr="00957481" w:rsidRDefault="00D13880" w:rsidP="00D13880">
      <w:pPr>
        <w:pStyle w:val="ListParagraph"/>
        <w:numPr>
          <w:ilvl w:val="0"/>
          <w:numId w:val="4"/>
        </w:numPr>
        <w:rPr>
          <w:rFonts w:cstheme="minorHAnsi"/>
          <w:b/>
          <w:bCs/>
          <w:sz w:val="22"/>
          <w:szCs w:val="22"/>
        </w:rPr>
      </w:pPr>
      <w:r w:rsidRPr="00957481">
        <w:rPr>
          <w:rFonts w:cstheme="minorHAnsi"/>
          <w:sz w:val="22"/>
          <w:szCs w:val="22"/>
        </w:rPr>
        <w:t>Cruelty-Free International states, “Both healthy and diseased tissues donated from human volunteers can provide a more relevant way of studying human biology and disease than animal testing.</w:t>
      </w:r>
      <w:r w:rsidR="00DC0A93" w:rsidRPr="00957481">
        <w:rPr>
          <w:rFonts w:cstheme="minorHAnsi"/>
          <w:sz w:val="22"/>
          <w:szCs w:val="22"/>
        </w:rPr>
        <w:t xml:space="preserve"> </w:t>
      </w:r>
      <w:r w:rsidRPr="00957481">
        <w:rPr>
          <w:rFonts w:cstheme="minorHAnsi"/>
          <w:sz w:val="22"/>
          <w:szCs w:val="22"/>
        </w:rPr>
        <w:t>Rather than using frogs or other animals to get students excited about science, schools can use donated tissues to study how organs work.</w:t>
      </w:r>
      <w:r w:rsidR="00DC0A93">
        <w:rPr>
          <w:rFonts w:cstheme="minorHAnsi"/>
          <w:sz w:val="22"/>
          <w:szCs w:val="22"/>
        </w:rPr>
        <w:t>” (August 2021)</w:t>
      </w:r>
    </w:p>
    <w:p w14:paraId="31E6519C" w14:textId="77777777" w:rsidR="00957481" w:rsidRPr="00957481" w:rsidRDefault="00957481" w:rsidP="00957481">
      <w:pPr>
        <w:rPr>
          <w:rFonts w:cstheme="minorHAnsi"/>
          <w:b/>
          <w:bCs/>
          <w:sz w:val="12"/>
          <w:szCs w:val="12"/>
        </w:rPr>
      </w:pPr>
    </w:p>
    <w:p w14:paraId="619C76CB" w14:textId="5DD14695" w:rsidR="00D13880" w:rsidRPr="00957481" w:rsidRDefault="00DC0A93" w:rsidP="00D13880">
      <w:pPr>
        <w:pStyle w:val="ListParagraph"/>
        <w:numPr>
          <w:ilvl w:val="0"/>
          <w:numId w:val="4"/>
        </w:numPr>
        <w:rPr>
          <w:rFonts w:cstheme="minorHAnsi"/>
          <w:b/>
          <w:bCs/>
          <w:sz w:val="22"/>
          <w:szCs w:val="22"/>
        </w:rPr>
      </w:pPr>
      <w:r>
        <w:rPr>
          <w:rFonts w:cstheme="minorHAnsi"/>
          <w:sz w:val="22"/>
          <w:szCs w:val="22"/>
        </w:rPr>
        <w:t>According to the Humane Society, May 2021, “</w:t>
      </w:r>
      <w:r w:rsidR="00D13880" w:rsidRPr="00957481">
        <w:rPr>
          <w:rFonts w:cstheme="minorHAnsi"/>
          <w:sz w:val="22"/>
          <w:szCs w:val="22"/>
        </w:rPr>
        <w:t>Animals have rights. Humans can opt-in to programs like being organ donors, but animals do not have a choice.</w:t>
      </w:r>
      <w:r>
        <w:rPr>
          <w:rFonts w:cstheme="minorHAnsi"/>
          <w:sz w:val="22"/>
          <w:szCs w:val="22"/>
        </w:rPr>
        <w:t>”</w:t>
      </w:r>
    </w:p>
    <w:p w14:paraId="265D39D0" w14:textId="10260A75" w:rsidR="003922F1" w:rsidRPr="00311FF3" w:rsidRDefault="003922F1" w:rsidP="005C2969">
      <w:pPr>
        <w:rPr>
          <w:b/>
          <w:bCs/>
          <w:sz w:val="6"/>
          <w:szCs w:val="6"/>
        </w:rPr>
      </w:pPr>
    </w:p>
    <w:p w14:paraId="635A340F" w14:textId="2013E799" w:rsidR="00206BA3" w:rsidRDefault="00206BA3">
      <w:pPr>
        <w:rPr>
          <w:b/>
          <w:bCs/>
          <w:sz w:val="36"/>
          <w:szCs w:val="36"/>
        </w:rPr>
      </w:pPr>
      <w:r>
        <w:rPr>
          <w:b/>
          <w:bCs/>
          <w:sz w:val="36"/>
          <w:szCs w:val="36"/>
        </w:rPr>
        <w:br w:type="page"/>
      </w:r>
    </w:p>
    <w:p w14:paraId="36A8A29D" w14:textId="77777777" w:rsidR="00DE68AF" w:rsidRDefault="00DE68AF" w:rsidP="005C2969">
      <w:pPr>
        <w:rPr>
          <w:b/>
          <w:bCs/>
          <w:sz w:val="36"/>
          <w:szCs w:val="36"/>
        </w:rPr>
      </w:pPr>
    </w:p>
    <w:p w14:paraId="01D521E4" w14:textId="34D3C507" w:rsidR="00D13880" w:rsidRPr="00C81221" w:rsidRDefault="00DE68AF" w:rsidP="005C2969">
      <w:pPr>
        <w:rPr>
          <w:b/>
          <w:bCs/>
          <w:sz w:val="40"/>
          <w:szCs w:val="40"/>
        </w:rPr>
      </w:pPr>
      <w:r w:rsidRPr="00C81221">
        <w:rPr>
          <w:rFonts w:eastAsiaTheme="majorEastAsia" w:cstheme="majorBidi"/>
          <w:b/>
          <w:bCs/>
          <w:noProof/>
          <w:sz w:val="40"/>
          <w:szCs w:val="40"/>
          <w:u w:val="single"/>
        </w:rPr>
        <mc:AlternateContent>
          <mc:Choice Requires="wps">
            <w:drawing>
              <wp:anchor distT="0" distB="0" distL="114300" distR="114300" simplePos="0" relativeHeight="251667456" behindDoc="0" locked="0" layoutInCell="1" allowOverlap="1" wp14:anchorId="7B5DED06" wp14:editId="3B3A5E0F">
                <wp:simplePos x="0" y="0"/>
                <wp:positionH relativeFrom="margin">
                  <wp:align>left</wp:align>
                </wp:positionH>
                <wp:positionV relativeFrom="paragraph">
                  <wp:posOffset>-56541</wp:posOffset>
                </wp:positionV>
                <wp:extent cx="6002655" cy="45085"/>
                <wp:effectExtent l="0" t="0" r="17145" b="12065"/>
                <wp:wrapNone/>
                <wp:docPr id="5" name="Rectangle 5"/>
                <wp:cNvGraphicFramePr/>
                <a:graphic xmlns:a="http://schemas.openxmlformats.org/drawingml/2006/main">
                  <a:graphicData uri="http://schemas.microsoft.com/office/word/2010/wordprocessingShape">
                    <wps:wsp>
                      <wps:cNvSpPr/>
                      <wps:spPr>
                        <a:xfrm flipV="1">
                          <a:off x="0" y="0"/>
                          <a:ext cx="60026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24757C66" id="Rectangle 5" o:spid="_x0000_s1026" style="position:absolute;margin-left:0;margin-top:-4.45pt;width:472.65pt;height:3.55pt;flip:y;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" fillcolor="black [3200]" strokecolor="black [1600]" strokeweight="1pt">
                <w10:wrap anchorx="margin"/>
              </v:rect>
            </w:pict>
          </mc:Fallback>
        </mc:AlternateContent>
      </w:r>
      <w:r w:rsidR="003A57F1" w:rsidRPr="00C81221">
        <w:rPr>
          <w:b/>
          <w:bCs/>
          <w:sz w:val="40"/>
          <w:szCs w:val="40"/>
        </w:rPr>
        <w:t>CON</w:t>
      </w:r>
    </w:p>
    <w:p w14:paraId="71FAC5BE" w14:textId="616CA572" w:rsidR="005C2969" w:rsidRDefault="005C2969" w:rsidP="005C2969">
      <w:pPr>
        <w:rPr>
          <w:b/>
          <w:bCs/>
        </w:rPr>
      </w:pPr>
    </w:p>
    <w:p w14:paraId="3C81110B" w14:textId="624D7763" w:rsidR="005C2969" w:rsidRDefault="00C375FA" w:rsidP="00C375FA">
      <w:pPr>
        <w:spacing w:line="360" w:lineRule="auto"/>
        <w:rPr>
          <w:b/>
          <w:bCs/>
        </w:rPr>
      </w:pPr>
      <w:r>
        <w:rPr>
          <w:b/>
          <w:bCs/>
        </w:rPr>
        <w:t>My partner and I negate the topic: Nearly all animal testing should be banned.</w:t>
      </w:r>
    </w:p>
    <w:p w14:paraId="1205CA35" w14:textId="15E1BCC6" w:rsidR="005C2969" w:rsidRPr="00C375FA" w:rsidRDefault="003A57F1" w:rsidP="00C375FA">
      <w:pPr>
        <w:spacing w:line="360" w:lineRule="auto"/>
      </w:pPr>
      <w:r w:rsidRPr="00C375FA">
        <w:t xml:space="preserve">We agree with the definition </w:t>
      </w:r>
      <w:r w:rsidR="00C375FA" w:rsidRPr="00C375FA">
        <w:t xml:space="preserve">of “Animal Testing” </w:t>
      </w:r>
      <w:r w:rsidRPr="00C375FA">
        <w:t>proposed by the PRO team.</w:t>
      </w:r>
    </w:p>
    <w:p w14:paraId="53AEC353" w14:textId="3880568E" w:rsidR="002E2985" w:rsidRPr="00C375FA" w:rsidRDefault="003A57F1" w:rsidP="00C826A2">
      <w:pPr>
        <w:rPr>
          <w:b/>
          <w:bCs/>
          <w:sz w:val="28"/>
          <w:szCs w:val="28"/>
          <w:u w:val="single"/>
        </w:rPr>
      </w:pPr>
      <w:r w:rsidRPr="00C375FA">
        <w:rPr>
          <w:b/>
          <w:bCs/>
          <w:sz w:val="28"/>
          <w:szCs w:val="28"/>
          <w:u w:val="single"/>
        </w:rPr>
        <w:t>Contention 1</w:t>
      </w:r>
      <w:r w:rsidR="004A6336" w:rsidRPr="00C375FA">
        <w:rPr>
          <w:b/>
          <w:bCs/>
          <w:sz w:val="28"/>
          <w:szCs w:val="28"/>
          <w:u w:val="single"/>
        </w:rPr>
        <w:t xml:space="preserve">: </w:t>
      </w:r>
      <w:r w:rsidR="00C555B0" w:rsidRPr="00C375FA">
        <w:rPr>
          <w:b/>
          <w:bCs/>
          <w:sz w:val="28"/>
          <w:szCs w:val="28"/>
          <w:u w:val="single"/>
        </w:rPr>
        <w:t>Research</w:t>
      </w:r>
    </w:p>
    <w:p w14:paraId="72882C4E" w14:textId="174A4853" w:rsidR="002E2985" w:rsidRDefault="003A57F1" w:rsidP="00C826A2">
      <w:pPr>
        <w:rPr>
          <w:b/>
          <w:bCs/>
        </w:rPr>
      </w:pPr>
      <w:r w:rsidRPr="00C826A2">
        <w:rPr>
          <w:b/>
          <w:bCs/>
        </w:rPr>
        <w:t xml:space="preserve">Animal testing is </w:t>
      </w:r>
      <w:r w:rsidR="00C555B0" w:rsidRPr="00C826A2">
        <w:rPr>
          <w:b/>
          <w:bCs/>
        </w:rPr>
        <w:t>good:</w:t>
      </w:r>
      <w:r w:rsidRPr="00C826A2">
        <w:rPr>
          <w:b/>
          <w:bCs/>
        </w:rPr>
        <w:t xml:space="preserve"> </w:t>
      </w:r>
      <w:r w:rsidR="00C555B0" w:rsidRPr="00C826A2">
        <w:rPr>
          <w:b/>
          <w:bCs/>
        </w:rPr>
        <w:t>Animal testing benefits both animals and humans.</w:t>
      </w:r>
    </w:p>
    <w:p w14:paraId="17C5688E" w14:textId="27BE2A32" w:rsidR="00C826A2" w:rsidRDefault="00C826A2" w:rsidP="00C826A2">
      <w:pPr>
        <w:rPr>
          <w:b/>
          <w:bCs/>
        </w:rPr>
      </w:pPr>
    </w:p>
    <w:p w14:paraId="621C6FDE" w14:textId="7BEA6A87" w:rsidR="002E2985" w:rsidRPr="00C826A2" w:rsidRDefault="00C826A2" w:rsidP="00C826A2">
      <w:pPr>
        <w:pStyle w:val="ListParagraph"/>
        <w:numPr>
          <w:ilvl w:val="0"/>
          <w:numId w:val="18"/>
        </w:numPr>
        <w:rPr>
          <w:b/>
          <w:bCs/>
          <w:sz w:val="22"/>
          <w:szCs w:val="22"/>
        </w:rPr>
      </w:pPr>
      <w:r>
        <w:rPr>
          <w:sz w:val="22"/>
          <w:szCs w:val="22"/>
        </w:rPr>
        <w:t>A</w:t>
      </w:r>
      <w:r w:rsidR="00C555B0" w:rsidRPr="00C826A2">
        <w:rPr>
          <w:sz w:val="22"/>
          <w:szCs w:val="22"/>
        </w:rPr>
        <w:t xml:space="preserve">ccording to Stanford Medicine, </w:t>
      </w:r>
      <w:r>
        <w:rPr>
          <w:sz w:val="22"/>
          <w:szCs w:val="22"/>
        </w:rPr>
        <w:t xml:space="preserve">January 2021, </w:t>
      </w:r>
      <w:r w:rsidR="00C555B0" w:rsidRPr="00C826A2">
        <w:rPr>
          <w:sz w:val="22"/>
          <w:szCs w:val="22"/>
        </w:rPr>
        <w:t>“U</w:t>
      </w:r>
      <w:r>
        <w:rPr>
          <w:sz w:val="22"/>
          <w:szCs w:val="22"/>
        </w:rPr>
        <w:t>nited States F</w:t>
      </w:r>
      <w:r w:rsidR="00C555B0" w:rsidRPr="00C826A2">
        <w:rPr>
          <w:sz w:val="22"/>
          <w:szCs w:val="22"/>
        </w:rPr>
        <w:t>ederal laws require that non-human animal research occur to show the safety and efficacy of new treatments before any human research will be allowed to be conducted. Not only do we humans benefit from this research and testing, but hundreds of drugs and treatments developed for human use are now routinely used in veterinary clinics, helping animals live longer healthier lives.”</w:t>
      </w:r>
    </w:p>
    <w:p w14:paraId="0F044FAB" w14:textId="77777777" w:rsidR="00C826A2" w:rsidRPr="00C826A2" w:rsidRDefault="00C826A2" w:rsidP="00C826A2">
      <w:pPr>
        <w:ind w:left="360"/>
        <w:rPr>
          <w:b/>
          <w:bCs/>
          <w:sz w:val="8"/>
          <w:szCs w:val="8"/>
        </w:rPr>
      </w:pPr>
    </w:p>
    <w:p w14:paraId="71E60CE3" w14:textId="403C51E0" w:rsidR="007F4B7C" w:rsidRPr="00C826A2" w:rsidRDefault="00C826A2" w:rsidP="007F4B7C">
      <w:pPr>
        <w:pStyle w:val="ListParagraph"/>
        <w:numPr>
          <w:ilvl w:val="0"/>
          <w:numId w:val="18"/>
        </w:numPr>
        <w:rPr>
          <w:b/>
          <w:bCs/>
        </w:rPr>
      </w:pPr>
      <w:r w:rsidRPr="00C826A2">
        <w:rPr>
          <w:sz w:val="22"/>
          <w:szCs w:val="22"/>
        </w:rPr>
        <w:t>According to Vlaams Institute of Biotechnology, July 2021, “D</w:t>
      </w:r>
      <w:r w:rsidR="003A57F1" w:rsidRPr="00C826A2">
        <w:rPr>
          <w:sz w:val="22"/>
          <w:szCs w:val="22"/>
        </w:rPr>
        <w:t>ue to the complexity of diseases, animal testing provides crucial information on how diseases react in humans. This means animals are essential in the research process as many diseases are a complex interaction between various components, cells, and tissues, in a three-dimensional structure. This interaction and communication cannot always be copied in cell cultures</w:t>
      </w:r>
      <w:r w:rsidRPr="00C826A2">
        <w:rPr>
          <w:sz w:val="22"/>
          <w:szCs w:val="22"/>
        </w:rPr>
        <w:t xml:space="preserve">.” </w:t>
      </w:r>
    </w:p>
    <w:p w14:paraId="44448FEE" w14:textId="77777777" w:rsidR="00C826A2" w:rsidRPr="00C826A2" w:rsidRDefault="00C826A2" w:rsidP="00C826A2">
      <w:pPr>
        <w:pStyle w:val="ListParagraph"/>
        <w:rPr>
          <w:b/>
          <w:bCs/>
        </w:rPr>
      </w:pPr>
    </w:p>
    <w:p w14:paraId="78D13A14" w14:textId="77777777" w:rsidR="00B06743" w:rsidRPr="00C826A2" w:rsidRDefault="003A57F1" w:rsidP="00C826A2">
      <w:pPr>
        <w:spacing w:after="240"/>
        <w:rPr>
          <w:sz w:val="22"/>
          <w:szCs w:val="22"/>
        </w:rPr>
      </w:pPr>
      <w:r w:rsidRPr="00C826A2">
        <w:rPr>
          <w:b/>
          <w:bCs/>
          <w:sz w:val="22"/>
          <w:szCs w:val="22"/>
        </w:rPr>
        <w:t xml:space="preserve">Impact on Animals: Animal testing is a crucial way to develop advanced medicines and treatments </w:t>
      </w:r>
    </w:p>
    <w:p w14:paraId="799E66D8" w14:textId="4F7B70F8" w:rsidR="00B06743" w:rsidRDefault="003A57F1" w:rsidP="00C20A1B">
      <w:pPr>
        <w:pStyle w:val="ListParagraph"/>
        <w:numPr>
          <w:ilvl w:val="0"/>
          <w:numId w:val="18"/>
        </w:numPr>
        <w:rPr>
          <w:sz w:val="22"/>
          <w:szCs w:val="22"/>
        </w:rPr>
      </w:pPr>
      <w:r w:rsidRPr="00C826A2">
        <w:rPr>
          <w:sz w:val="22"/>
          <w:szCs w:val="22"/>
        </w:rPr>
        <w:t>According to</w:t>
      </w:r>
      <w:r w:rsidR="009D2846" w:rsidRPr="00C826A2">
        <w:rPr>
          <w:sz w:val="22"/>
          <w:szCs w:val="22"/>
        </w:rPr>
        <w:t xml:space="preserve"> an article written by R. Scott Nolen</w:t>
      </w:r>
      <w:r w:rsidR="00C20A1B">
        <w:rPr>
          <w:sz w:val="22"/>
          <w:szCs w:val="22"/>
        </w:rPr>
        <w:t>,</w:t>
      </w:r>
      <w:r w:rsidR="00512141" w:rsidRPr="00C826A2">
        <w:rPr>
          <w:sz w:val="22"/>
          <w:szCs w:val="22"/>
        </w:rPr>
        <w:t xml:space="preserve"> </w:t>
      </w:r>
      <w:r w:rsidR="00C20A1B">
        <w:rPr>
          <w:sz w:val="22"/>
          <w:szCs w:val="22"/>
        </w:rPr>
        <w:t xml:space="preserve">American Veterinary Medical Association, </w:t>
      </w:r>
      <w:r w:rsidR="00512141" w:rsidRPr="00C826A2">
        <w:rPr>
          <w:sz w:val="22"/>
          <w:szCs w:val="22"/>
        </w:rPr>
        <w:t>January</w:t>
      </w:r>
      <w:r w:rsidR="00C20A1B">
        <w:rPr>
          <w:sz w:val="22"/>
          <w:szCs w:val="22"/>
        </w:rPr>
        <w:t xml:space="preserve"> </w:t>
      </w:r>
      <w:r w:rsidR="00512141" w:rsidRPr="00C826A2">
        <w:rPr>
          <w:sz w:val="22"/>
          <w:szCs w:val="22"/>
        </w:rPr>
        <w:t xml:space="preserve">2018, </w:t>
      </w:r>
      <w:r w:rsidRPr="00C826A2">
        <w:rPr>
          <w:sz w:val="22"/>
          <w:szCs w:val="22"/>
        </w:rPr>
        <w:t>"</w:t>
      </w:r>
      <w:r w:rsidR="00C20A1B">
        <w:rPr>
          <w:sz w:val="22"/>
          <w:szCs w:val="22"/>
        </w:rPr>
        <w:t>A</w:t>
      </w:r>
      <w:r w:rsidRPr="00C826A2">
        <w:rPr>
          <w:sz w:val="22"/>
          <w:szCs w:val="22"/>
        </w:rPr>
        <w:t xml:space="preserve">nimal research played a key part in the creation of vaccines that prevent distemper, rabies, and feline leukemia. In addition to technologies like MRI scans for pets and advanced surgical care to treat joint and ligament problems </w:t>
      </w:r>
      <w:r w:rsidR="00C20A1B">
        <w:rPr>
          <w:sz w:val="22"/>
          <w:szCs w:val="22"/>
        </w:rPr>
        <w:t>often found in dogs and cats.</w:t>
      </w:r>
      <w:r w:rsidRPr="00C826A2">
        <w:rPr>
          <w:sz w:val="22"/>
          <w:szCs w:val="22"/>
        </w:rPr>
        <w:t xml:space="preserve"> Without animal testing, veterinarians would be unable to save our beloved pets.</w:t>
      </w:r>
      <w:r w:rsidR="00C20A1B">
        <w:rPr>
          <w:sz w:val="22"/>
          <w:szCs w:val="22"/>
        </w:rPr>
        <w:t>”</w:t>
      </w:r>
    </w:p>
    <w:p w14:paraId="4DA9B0EF" w14:textId="77777777" w:rsidR="00C20A1B" w:rsidRPr="00C20A1B" w:rsidRDefault="00C20A1B" w:rsidP="00C20A1B">
      <w:pPr>
        <w:spacing w:after="240"/>
        <w:ind w:left="360"/>
        <w:rPr>
          <w:sz w:val="2"/>
          <w:szCs w:val="2"/>
        </w:rPr>
      </w:pPr>
    </w:p>
    <w:p w14:paraId="5DFDD90B" w14:textId="387C18C5" w:rsidR="00A31608" w:rsidRPr="00C826A2" w:rsidRDefault="00C20A1B" w:rsidP="00C826A2">
      <w:pPr>
        <w:pStyle w:val="ListParagraph"/>
        <w:numPr>
          <w:ilvl w:val="0"/>
          <w:numId w:val="18"/>
        </w:numPr>
        <w:rPr>
          <w:b/>
          <w:bCs/>
          <w:sz w:val="22"/>
          <w:szCs w:val="22"/>
        </w:rPr>
      </w:pPr>
      <w:r>
        <w:rPr>
          <w:sz w:val="22"/>
          <w:szCs w:val="22"/>
        </w:rPr>
        <w:t>According to the</w:t>
      </w:r>
      <w:r w:rsidR="003A57F1" w:rsidRPr="00C826A2">
        <w:rPr>
          <w:sz w:val="22"/>
          <w:szCs w:val="22"/>
        </w:rPr>
        <w:t xml:space="preserve"> National Academies Press</w:t>
      </w:r>
      <w:r w:rsidR="00512141" w:rsidRPr="00C826A2">
        <w:rPr>
          <w:sz w:val="22"/>
          <w:szCs w:val="22"/>
        </w:rPr>
        <w:t xml:space="preserve"> from the Committee on the Use of Animals in Research</w:t>
      </w:r>
      <w:r>
        <w:rPr>
          <w:sz w:val="22"/>
          <w:szCs w:val="22"/>
        </w:rPr>
        <w:t xml:space="preserve">, January </w:t>
      </w:r>
      <w:r w:rsidR="00512141" w:rsidRPr="00C826A2">
        <w:rPr>
          <w:sz w:val="22"/>
          <w:szCs w:val="22"/>
        </w:rPr>
        <w:t>1991,</w:t>
      </w:r>
      <w:r w:rsidR="003A57F1" w:rsidRPr="00C826A2">
        <w:rPr>
          <w:sz w:val="22"/>
          <w:szCs w:val="22"/>
        </w:rPr>
        <w:t xml:space="preserve"> </w:t>
      </w:r>
      <w:r>
        <w:rPr>
          <w:sz w:val="22"/>
          <w:szCs w:val="22"/>
        </w:rPr>
        <w:t>“T</w:t>
      </w:r>
      <w:r w:rsidR="003A57F1" w:rsidRPr="00C826A2">
        <w:rPr>
          <w:sz w:val="22"/>
          <w:szCs w:val="22"/>
        </w:rPr>
        <w:t>herapies for cholera in hogs, and diagnostic and preventive techniques fo</w:t>
      </w:r>
      <w:r>
        <w:rPr>
          <w:sz w:val="22"/>
          <w:szCs w:val="22"/>
        </w:rPr>
        <w:t xml:space="preserve">r </w:t>
      </w:r>
      <w:r w:rsidR="003A57F1" w:rsidRPr="00C826A2">
        <w:rPr>
          <w:sz w:val="22"/>
          <w:szCs w:val="22"/>
        </w:rPr>
        <w:t>tuberculosis in cattle are all now available because of animal research.</w:t>
      </w:r>
      <w:r w:rsidRPr="00C826A2">
        <w:rPr>
          <w:sz w:val="22"/>
          <w:szCs w:val="22"/>
        </w:rPr>
        <w:t xml:space="preserve"> </w:t>
      </w:r>
      <w:r w:rsidR="00FB4CE0" w:rsidRPr="00C826A2">
        <w:rPr>
          <w:sz w:val="22"/>
          <w:szCs w:val="22"/>
        </w:rPr>
        <w:t>Because of these discoveries, animals live longer and healthier lives.</w:t>
      </w:r>
      <w:r>
        <w:rPr>
          <w:sz w:val="22"/>
          <w:szCs w:val="22"/>
        </w:rPr>
        <w:t>”</w:t>
      </w:r>
    </w:p>
    <w:p w14:paraId="3BCC52A4" w14:textId="77777777" w:rsidR="00FB4CE0" w:rsidRPr="00FB4CE0" w:rsidRDefault="00FB4CE0" w:rsidP="00FB4CE0">
      <w:pPr>
        <w:rPr>
          <w:b/>
          <w:bCs/>
        </w:rPr>
      </w:pPr>
    </w:p>
    <w:p w14:paraId="774B657A" w14:textId="4CDC7849" w:rsidR="001A3C92" w:rsidRPr="00C20A1B" w:rsidRDefault="003A57F1" w:rsidP="00C20A1B">
      <w:pPr>
        <w:spacing w:after="240"/>
        <w:rPr>
          <w:b/>
          <w:bCs/>
          <w:sz w:val="22"/>
          <w:szCs w:val="22"/>
        </w:rPr>
      </w:pPr>
      <w:r w:rsidRPr="00C20A1B">
        <w:rPr>
          <w:b/>
          <w:bCs/>
          <w:sz w:val="22"/>
          <w:szCs w:val="22"/>
        </w:rPr>
        <w:t>Impact</w:t>
      </w:r>
      <w:r w:rsidR="00BE0E35" w:rsidRPr="00C20A1B">
        <w:rPr>
          <w:b/>
          <w:bCs/>
          <w:sz w:val="22"/>
          <w:szCs w:val="22"/>
        </w:rPr>
        <w:t xml:space="preserve"> on Humans</w:t>
      </w:r>
      <w:r w:rsidR="00C555B0" w:rsidRPr="00C20A1B">
        <w:rPr>
          <w:b/>
          <w:bCs/>
          <w:sz w:val="22"/>
          <w:szCs w:val="22"/>
        </w:rPr>
        <w:t xml:space="preserve">: If animal testing is banned, then life-saving </w:t>
      </w:r>
      <w:r w:rsidR="00B06743" w:rsidRPr="00C20A1B">
        <w:rPr>
          <w:b/>
          <w:bCs/>
          <w:sz w:val="22"/>
          <w:szCs w:val="22"/>
        </w:rPr>
        <w:t xml:space="preserve">human </w:t>
      </w:r>
      <w:r w:rsidR="00600002" w:rsidRPr="00C20A1B">
        <w:rPr>
          <w:b/>
          <w:bCs/>
          <w:sz w:val="22"/>
          <w:szCs w:val="22"/>
        </w:rPr>
        <w:t>vaccines</w:t>
      </w:r>
      <w:r w:rsidR="00C555B0" w:rsidRPr="00C20A1B">
        <w:rPr>
          <w:b/>
          <w:bCs/>
          <w:sz w:val="22"/>
          <w:szCs w:val="22"/>
        </w:rPr>
        <w:t xml:space="preserve"> </w:t>
      </w:r>
      <w:r w:rsidR="00B06743" w:rsidRPr="00C20A1B">
        <w:rPr>
          <w:b/>
          <w:bCs/>
          <w:sz w:val="22"/>
          <w:szCs w:val="22"/>
        </w:rPr>
        <w:t xml:space="preserve">may </w:t>
      </w:r>
      <w:r w:rsidR="00600002" w:rsidRPr="00C20A1B">
        <w:rPr>
          <w:b/>
          <w:bCs/>
          <w:sz w:val="22"/>
          <w:szCs w:val="22"/>
        </w:rPr>
        <w:t>not be</w:t>
      </w:r>
      <w:r w:rsidR="00C555B0" w:rsidRPr="00C20A1B">
        <w:rPr>
          <w:b/>
          <w:bCs/>
          <w:sz w:val="22"/>
          <w:szCs w:val="22"/>
        </w:rPr>
        <w:t xml:space="preserve"> developed, causing many to die.</w:t>
      </w:r>
    </w:p>
    <w:p w14:paraId="5B56E85D" w14:textId="0E809633" w:rsidR="00BE0E35" w:rsidRPr="00B95493" w:rsidRDefault="00B95493" w:rsidP="00BE0E35">
      <w:pPr>
        <w:pStyle w:val="ListParagraph"/>
        <w:numPr>
          <w:ilvl w:val="0"/>
          <w:numId w:val="25"/>
        </w:numPr>
        <w:rPr>
          <w:rFonts w:cstheme="minorHAnsi"/>
          <w:b/>
          <w:bCs/>
          <w:sz w:val="22"/>
          <w:szCs w:val="22"/>
        </w:rPr>
      </w:pPr>
      <w:r>
        <w:rPr>
          <w:rFonts w:cstheme="minorHAnsi"/>
          <w:b/>
          <w:bCs/>
          <w:sz w:val="22"/>
          <w:szCs w:val="22"/>
        </w:rPr>
        <w:t>P</w:t>
      </w:r>
      <w:r w:rsidR="003A57F1" w:rsidRPr="00C20A1B">
        <w:rPr>
          <w:rFonts w:cstheme="minorHAnsi"/>
          <w:b/>
          <w:bCs/>
          <w:sz w:val="22"/>
          <w:szCs w:val="22"/>
        </w:rPr>
        <w:t>olio</w:t>
      </w:r>
      <w:r w:rsidR="003A57F1" w:rsidRPr="00C20A1B">
        <w:rPr>
          <w:rFonts w:cstheme="minorHAnsi"/>
          <w:sz w:val="22"/>
          <w:szCs w:val="22"/>
        </w:rPr>
        <w:t xml:space="preserve">: </w:t>
      </w:r>
      <w:r w:rsidR="007420F9" w:rsidRPr="00C20A1B">
        <w:rPr>
          <w:rFonts w:cstheme="minorHAnsi"/>
          <w:sz w:val="22"/>
          <w:szCs w:val="22"/>
        </w:rPr>
        <w:t>In 1908, two doctors used extracts from the spinal cord of a boy who had died from polio to replicate the disease in monkeys. These experiments allowed the disease to be transmitted from monkey to monkey, providing an invaluable model of the disease that could be studied…after 40 years of research using mice, rats and monkeys, polio vaccines were developed and used to treat the disease.</w:t>
      </w:r>
      <w:r w:rsidR="00A05769" w:rsidRPr="00C20A1B">
        <w:rPr>
          <w:rFonts w:cstheme="minorHAnsi"/>
          <w:sz w:val="22"/>
          <w:szCs w:val="22"/>
        </w:rPr>
        <w:t xml:space="preserve"> </w:t>
      </w:r>
      <w:r w:rsidR="007420F9" w:rsidRPr="00C20A1B">
        <w:rPr>
          <w:rFonts w:cstheme="minorHAnsi"/>
          <w:sz w:val="22"/>
          <w:szCs w:val="22"/>
        </w:rPr>
        <w:t>According to the World Health Organization</w:t>
      </w:r>
      <w:r w:rsidR="007F76FF" w:rsidRPr="00C20A1B">
        <w:rPr>
          <w:rFonts w:cstheme="minorHAnsi"/>
          <w:sz w:val="22"/>
          <w:szCs w:val="22"/>
        </w:rPr>
        <w:t>,</w:t>
      </w:r>
      <w:r>
        <w:rPr>
          <w:rFonts w:cstheme="minorHAnsi"/>
          <w:sz w:val="22"/>
          <w:szCs w:val="22"/>
        </w:rPr>
        <w:t xml:space="preserve"> </w:t>
      </w:r>
      <w:r w:rsidR="007F76FF" w:rsidRPr="00C20A1B">
        <w:rPr>
          <w:rFonts w:cstheme="minorHAnsi"/>
          <w:sz w:val="22"/>
          <w:szCs w:val="22"/>
        </w:rPr>
        <w:t>2021,</w:t>
      </w:r>
      <w:r w:rsidR="007420F9" w:rsidRPr="00C20A1B">
        <w:rPr>
          <w:rFonts w:cstheme="minorHAnsi"/>
          <w:sz w:val="22"/>
          <w:szCs w:val="22"/>
        </w:rPr>
        <w:t xml:space="preserve"> "</w:t>
      </w:r>
      <w:r>
        <w:rPr>
          <w:rFonts w:cstheme="minorHAnsi"/>
          <w:sz w:val="22"/>
          <w:szCs w:val="22"/>
        </w:rPr>
        <w:t>P</w:t>
      </w:r>
      <w:r w:rsidR="007420F9" w:rsidRPr="00C20A1B">
        <w:rPr>
          <w:rFonts w:cstheme="minorHAnsi"/>
          <w:sz w:val="22"/>
          <w:szCs w:val="22"/>
        </w:rPr>
        <w:t xml:space="preserve">olio cases have decreased over 99% since 1988, from an estimated 350,000 cases to </w:t>
      </w:r>
      <w:r w:rsidR="00B7775F" w:rsidRPr="00C20A1B">
        <w:rPr>
          <w:rFonts w:cstheme="minorHAnsi"/>
          <w:sz w:val="22"/>
          <w:szCs w:val="22"/>
        </w:rPr>
        <w:t>175 reported cases in 2019</w:t>
      </w:r>
      <w:r w:rsidR="00A05769" w:rsidRPr="00C20A1B">
        <w:rPr>
          <w:rFonts w:cstheme="minorHAnsi"/>
          <w:sz w:val="22"/>
          <w:szCs w:val="22"/>
        </w:rPr>
        <w:t xml:space="preserve"> due to animal testing</w:t>
      </w:r>
      <w:r w:rsidR="00B7775F" w:rsidRPr="00C20A1B">
        <w:rPr>
          <w:rFonts w:cstheme="minorHAnsi"/>
          <w:sz w:val="22"/>
          <w:szCs w:val="22"/>
        </w:rPr>
        <w:t>."</w:t>
      </w:r>
    </w:p>
    <w:p w14:paraId="760EE2D0" w14:textId="77777777" w:rsidR="00B95493" w:rsidRPr="00B95493" w:rsidRDefault="00B95493" w:rsidP="00B95493">
      <w:pPr>
        <w:ind w:left="360"/>
        <w:rPr>
          <w:rFonts w:cstheme="minorHAnsi"/>
          <w:b/>
          <w:bCs/>
          <w:sz w:val="10"/>
          <w:szCs w:val="10"/>
        </w:rPr>
      </w:pPr>
    </w:p>
    <w:p w14:paraId="07C11228" w14:textId="2D7C2DE2" w:rsidR="006049E7" w:rsidRPr="00366A15" w:rsidRDefault="005055F4" w:rsidP="00BE0E35">
      <w:pPr>
        <w:pStyle w:val="ListParagraph"/>
        <w:numPr>
          <w:ilvl w:val="0"/>
          <w:numId w:val="25"/>
        </w:numPr>
        <w:rPr>
          <w:rFonts w:cstheme="minorHAnsi"/>
          <w:b/>
          <w:bCs/>
          <w:sz w:val="22"/>
          <w:szCs w:val="22"/>
        </w:rPr>
      </w:pPr>
      <w:r w:rsidRPr="00C20A1B">
        <w:rPr>
          <w:rFonts w:cstheme="minorHAnsi"/>
          <w:b/>
          <w:bCs/>
          <w:sz w:val="22"/>
          <w:szCs w:val="22"/>
        </w:rPr>
        <w:lastRenderedPageBreak/>
        <w:t>Ebola</w:t>
      </w:r>
      <w:r w:rsidR="003A57F1" w:rsidRPr="00C20A1B">
        <w:rPr>
          <w:rFonts w:cstheme="minorHAnsi"/>
          <w:b/>
          <w:bCs/>
          <w:sz w:val="22"/>
          <w:szCs w:val="22"/>
        </w:rPr>
        <w:t>:</w:t>
      </w:r>
      <w:r w:rsidR="003A57F1" w:rsidRPr="00C20A1B">
        <w:rPr>
          <w:rFonts w:cstheme="minorHAnsi"/>
          <w:sz w:val="22"/>
          <w:szCs w:val="22"/>
        </w:rPr>
        <w:t xml:space="preserve"> An article</w:t>
      </w:r>
      <w:r w:rsidR="007F76FF" w:rsidRPr="00C20A1B">
        <w:rPr>
          <w:rFonts w:cstheme="minorHAnsi"/>
          <w:sz w:val="22"/>
          <w:szCs w:val="22"/>
        </w:rPr>
        <w:t xml:space="preserve"> written by Eva Maciejewski</w:t>
      </w:r>
      <w:r w:rsidR="003A57F1" w:rsidRPr="00C20A1B">
        <w:rPr>
          <w:rFonts w:cstheme="minorHAnsi"/>
          <w:sz w:val="22"/>
          <w:szCs w:val="22"/>
        </w:rPr>
        <w:t xml:space="preserve"> from the Foundation for Biomedical Research reported that </w:t>
      </w:r>
      <w:r w:rsidR="00B95493">
        <w:rPr>
          <w:rFonts w:cstheme="minorHAnsi"/>
          <w:sz w:val="22"/>
          <w:szCs w:val="22"/>
        </w:rPr>
        <w:t>“</w:t>
      </w:r>
      <w:r w:rsidR="003A57F1" w:rsidRPr="00C20A1B">
        <w:rPr>
          <w:rFonts w:cstheme="minorHAnsi"/>
          <w:sz w:val="22"/>
          <w:szCs w:val="22"/>
        </w:rPr>
        <w:t>Ervebo, the first FDA-approved vaccine for the prevention of the Ebola virus disease,</w:t>
      </w:r>
      <w:r w:rsidR="00B95493">
        <w:rPr>
          <w:rFonts w:cstheme="minorHAnsi"/>
          <w:sz w:val="22"/>
          <w:szCs w:val="22"/>
        </w:rPr>
        <w:t xml:space="preserve"> </w:t>
      </w:r>
      <w:r w:rsidR="003A57F1" w:rsidRPr="00C20A1B">
        <w:rPr>
          <w:rFonts w:cstheme="minorHAnsi"/>
          <w:sz w:val="22"/>
          <w:szCs w:val="22"/>
        </w:rPr>
        <w:t>was announced on December 19, 2019. Researchers used mice and non-human primates as test subjects to determine the effectiveness and found success.</w:t>
      </w:r>
      <w:r w:rsidR="00366A15">
        <w:rPr>
          <w:rFonts w:cstheme="minorHAnsi"/>
          <w:sz w:val="22"/>
          <w:szCs w:val="22"/>
        </w:rPr>
        <w:t>”</w:t>
      </w:r>
    </w:p>
    <w:p w14:paraId="5CBED0C1" w14:textId="77777777" w:rsidR="00366A15" w:rsidRPr="00366A15" w:rsidRDefault="00366A15" w:rsidP="00366A15">
      <w:pPr>
        <w:pStyle w:val="ListParagraph"/>
        <w:rPr>
          <w:rFonts w:cstheme="minorHAnsi"/>
          <w:b/>
          <w:bCs/>
          <w:sz w:val="10"/>
          <w:szCs w:val="10"/>
        </w:rPr>
      </w:pPr>
    </w:p>
    <w:p w14:paraId="0FF8F43F" w14:textId="77777777" w:rsidR="00366A15" w:rsidRPr="00366A15" w:rsidRDefault="00366A15" w:rsidP="00366A15">
      <w:pPr>
        <w:ind w:left="360"/>
        <w:rPr>
          <w:rFonts w:cstheme="minorHAnsi"/>
          <w:b/>
          <w:bCs/>
          <w:sz w:val="2"/>
          <w:szCs w:val="2"/>
        </w:rPr>
      </w:pPr>
    </w:p>
    <w:p w14:paraId="45F44A4B" w14:textId="6114FB38" w:rsidR="00BE0E35" w:rsidRPr="00366A15" w:rsidRDefault="000729E6" w:rsidP="000729E6">
      <w:pPr>
        <w:pStyle w:val="ListParagraph"/>
        <w:numPr>
          <w:ilvl w:val="0"/>
          <w:numId w:val="25"/>
        </w:numPr>
        <w:rPr>
          <w:rFonts w:cstheme="minorHAnsi"/>
          <w:b/>
          <w:bCs/>
          <w:sz w:val="22"/>
          <w:szCs w:val="22"/>
        </w:rPr>
      </w:pPr>
      <w:r w:rsidRPr="00C20A1B">
        <w:rPr>
          <w:rFonts w:cstheme="minorHAnsi"/>
          <w:b/>
          <w:bCs/>
          <w:sz w:val="22"/>
          <w:szCs w:val="22"/>
        </w:rPr>
        <w:t>COIVD-19</w:t>
      </w:r>
      <w:r w:rsidR="003A57F1" w:rsidRPr="00C20A1B">
        <w:rPr>
          <w:rFonts w:cstheme="minorHAnsi"/>
          <w:b/>
          <w:bCs/>
          <w:sz w:val="22"/>
          <w:szCs w:val="22"/>
        </w:rPr>
        <w:t xml:space="preserve">: </w:t>
      </w:r>
      <w:r w:rsidRPr="00C20A1B">
        <w:rPr>
          <w:rFonts w:cstheme="minorHAnsi"/>
          <w:sz w:val="22"/>
          <w:szCs w:val="22"/>
        </w:rPr>
        <w:t>According to</w:t>
      </w:r>
      <w:r w:rsidR="00A25AC0" w:rsidRPr="00C20A1B">
        <w:rPr>
          <w:rFonts w:cstheme="minorHAnsi"/>
          <w:sz w:val="22"/>
          <w:szCs w:val="22"/>
        </w:rPr>
        <w:t xml:space="preserve"> Beatrice Dupuy</w:t>
      </w:r>
      <w:r w:rsidR="00366A15">
        <w:rPr>
          <w:rFonts w:cstheme="minorHAnsi"/>
          <w:sz w:val="22"/>
          <w:szCs w:val="22"/>
        </w:rPr>
        <w:t xml:space="preserve"> with the Associated Press, </w:t>
      </w:r>
      <w:r w:rsidR="00A25AC0" w:rsidRPr="00C20A1B">
        <w:rPr>
          <w:rFonts w:cstheme="minorHAnsi"/>
          <w:sz w:val="22"/>
          <w:szCs w:val="22"/>
        </w:rPr>
        <w:t>November</w:t>
      </w:r>
      <w:r w:rsidR="00366A15">
        <w:rPr>
          <w:rFonts w:cstheme="minorHAnsi"/>
          <w:sz w:val="22"/>
          <w:szCs w:val="22"/>
        </w:rPr>
        <w:t xml:space="preserve"> </w:t>
      </w:r>
      <w:r w:rsidR="00A25AC0" w:rsidRPr="00C20A1B">
        <w:rPr>
          <w:rFonts w:cstheme="minorHAnsi"/>
          <w:sz w:val="22"/>
          <w:szCs w:val="22"/>
        </w:rPr>
        <w:t xml:space="preserve">2020, </w:t>
      </w:r>
      <w:r w:rsidRPr="00C20A1B">
        <w:rPr>
          <w:rFonts w:cstheme="minorHAnsi"/>
          <w:sz w:val="22"/>
          <w:szCs w:val="22"/>
        </w:rPr>
        <w:t>“Due to the urgent need for a vaccine in a surging pandemic, Pfizer and Moderna were given approval to simultaneously test their vaccines on animals while they were conducting Phase 1 trials on humans. The vaccines were tested on mice and macaques.</w:t>
      </w:r>
      <w:r w:rsidR="00366A15" w:rsidRPr="00C20A1B">
        <w:rPr>
          <w:rFonts w:cstheme="minorHAnsi"/>
          <w:sz w:val="22"/>
          <w:szCs w:val="22"/>
        </w:rPr>
        <w:t xml:space="preserve"> </w:t>
      </w:r>
      <w:r w:rsidRPr="00C20A1B">
        <w:rPr>
          <w:rFonts w:cstheme="minorHAnsi"/>
          <w:sz w:val="22"/>
          <w:szCs w:val="22"/>
        </w:rPr>
        <w:t>By being approved to test vaccines on both animals and humans, Pfizer and Moderna were able to sp</w:t>
      </w:r>
      <w:r w:rsidR="00A31608" w:rsidRPr="00C20A1B">
        <w:rPr>
          <w:rFonts w:cstheme="minorHAnsi"/>
          <w:sz w:val="22"/>
          <w:szCs w:val="22"/>
        </w:rPr>
        <w:t>e</w:t>
      </w:r>
      <w:r w:rsidRPr="00C20A1B">
        <w:rPr>
          <w:rFonts w:cstheme="minorHAnsi"/>
          <w:sz w:val="22"/>
          <w:szCs w:val="22"/>
        </w:rPr>
        <w:t>ed up the development of the COVID-19 vaccine.</w:t>
      </w:r>
      <w:r w:rsidR="00366A15">
        <w:rPr>
          <w:rFonts w:cstheme="minorHAnsi"/>
          <w:sz w:val="22"/>
          <w:szCs w:val="22"/>
        </w:rPr>
        <w:t>”</w:t>
      </w:r>
    </w:p>
    <w:p w14:paraId="7CF68408" w14:textId="77777777" w:rsidR="00366A15" w:rsidRPr="00366A15" w:rsidRDefault="00366A15" w:rsidP="00366A15">
      <w:pPr>
        <w:ind w:left="360"/>
        <w:rPr>
          <w:rFonts w:cstheme="minorHAnsi"/>
          <w:b/>
          <w:bCs/>
          <w:sz w:val="22"/>
          <w:szCs w:val="22"/>
        </w:rPr>
      </w:pPr>
    </w:p>
    <w:p w14:paraId="164D7751" w14:textId="77777777" w:rsidR="00F177D3" w:rsidRPr="00C20A1B" w:rsidRDefault="00F177D3" w:rsidP="002E2985">
      <w:pPr>
        <w:rPr>
          <w:sz w:val="22"/>
          <w:szCs w:val="22"/>
        </w:rPr>
      </w:pPr>
    </w:p>
    <w:p w14:paraId="3FE8A012" w14:textId="49D9A20B" w:rsidR="002E2985" w:rsidRPr="000A6119" w:rsidRDefault="003A57F1" w:rsidP="000A6119">
      <w:pPr>
        <w:spacing w:after="240"/>
        <w:rPr>
          <w:b/>
          <w:bCs/>
          <w:sz w:val="28"/>
          <w:szCs w:val="28"/>
          <w:u w:val="single"/>
        </w:rPr>
      </w:pPr>
      <w:r w:rsidRPr="000A6119">
        <w:rPr>
          <w:b/>
          <w:bCs/>
          <w:sz w:val="28"/>
          <w:szCs w:val="28"/>
          <w:u w:val="single"/>
        </w:rPr>
        <w:t>Contention 2</w:t>
      </w:r>
      <w:r w:rsidR="004A6336" w:rsidRPr="000A6119">
        <w:rPr>
          <w:b/>
          <w:bCs/>
          <w:sz w:val="28"/>
          <w:szCs w:val="28"/>
          <w:u w:val="single"/>
        </w:rPr>
        <w:t xml:space="preserve">: </w:t>
      </w:r>
      <w:r w:rsidR="00F64CB2" w:rsidRPr="000A6119">
        <w:rPr>
          <w:b/>
          <w:bCs/>
          <w:sz w:val="28"/>
          <w:szCs w:val="28"/>
          <w:u w:val="single"/>
        </w:rPr>
        <w:t>Education</w:t>
      </w:r>
    </w:p>
    <w:p w14:paraId="485A8B2F" w14:textId="23307676" w:rsidR="006803C0" w:rsidRDefault="003A57F1" w:rsidP="007E1217">
      <w:pPr>
        <w:rPr>
          <w:b/>
          <w:bCs/>
          <w:sz w:val="22"/>
          <w:szCs w:val="22"/>
        </w:rPr>
      </w:pPr>
      <w:r w:rsidRPr="000A6119">
        <w:rPr>
          <w:b/>
          <w:bCs/>
          <w:sz w:val="22"/>
          <w:szCs w:val="22"/>
        </w:rPr>
        <w:t>Animal testing is</w:t>
      </w:r>
      <w:r w:rsidR="00C555B0" w:rsidRPr="000A6119">
        <w:rPr>
          <w:b/>
          <w:bCs/>
          <w:sz w:val="22"/>
          <w:szCs w:val="22"/>
        </w:rPr>
        <w:t xml:space="preserve"> good: Animal testing </w:t>
      </w:r>
      <w:r w:rsidR="00F64CB2" w:rsidRPr="000A6119">
        <w:rPr>
          <w:b/>
          <w:bCs/>
          <w:sz w:val="22"/>
          <w:szCs w:val="22"/>
        </w:rPr>
        <w:t>advances education and gets students excited about science.</w:t>
      </w:r>
    </w:p>
    <w:p w14:paraId="153D4F42" w14:textId="77777777" w:rsidR="007E1217" w:rsidRPr="007E1217" w:rsidRDefault="007E1217" w:rsidP="007E1217">
      <w:pPr>
        <w:rPr>
          <w:b/>
          <w:bCs/>
          <w:sz w:val="6"/>
          <w:szCs w:val="6"/>
        </w:rPr>
      </w:pPr>
    </w:p>
    <w:p w14:paraId="1867B6DE" w14:textId="6F048B68" w:rsidR="0090514E" w:rsidRDefault="007E1217" w:rsidP="000A6119">
      <w:pPr>
        <w:pStyle w:val="ListParagraph"/>
        <w:numPr>
          <w:ilvl w:val="0"/>
          <w:numId w:val="33"/>
        </w:numPr>
        <w:rPr>
          <w:sz w:val="22"/>
          <w:szCs w:val="22"/>
        </w:rPr>
      </w:pPr>
      <w:r>
        <w:rPr>
          <w:sz w:val="22"/>
          <w:szCs w:val="22"/>
        </w:rPr>
        <w:t>According to</w:t>
      </w:r>
      <w:r w:rsidR="003A57F1" w:rsidRPr="00C20A1B">
        <w:rPr>
          <w:sz w:val="22"/>
          <w:szCs w:val="22"/>
        </w:rPr>
        <w:t xml:space="preserve"> Animal-Ethics.org</w:t>
      </w:r>
      <w:r>
        <w:rPr>
          <w:sz w:val="22"/>
          <w:szCs w:val="22"/>
        </w:rPr>
        <w:t xml:space="preserve">, January </w:t>
      </w:r>
      <w:r w:rsidR="00A25AC0" w:rsidRPr="00C20A1B">
        <w:rPr>
          <w:sz w:val="22"/>
          <w:szCs w:val="22"/>
        </w:rPr>
        <w:t>2021</w:t>
      </w:r>
      <w:r w:rsidR="003A57F1" w:rsidRPr="00C20A1B">
        <w:rPr>
          <w:sz w:val="22"/>
          <w:szCs w:val="22"/>
        </w:rPr>
        <w:t xml:space="preserve">, </w:t>
      </w:r>
      <w:r>
        <w:rPr>
          <w:sz w:val="22"/>
          <w:szCs w:val="22"/>
        </w:rPr>
        <w:t>“In</w:t>
      </w:r>
      <w:r w:rsidR="003A57F1" w:rsidRPr="00C20A1B">
        <w:rPr>
          <w:sz w:val="22"/>
          <w:szCs w:val="22"/>
        </w:rPr>
        <w:t xml:space="preserve"> the United States, it has been estimated that nearly six million vertebrates are used for dissection each year, of which half are frogs.</w:t>
      </w:r>
      <w:r w:rsidRPr="00C20A1B">
        <w:rPr>
          <w:sz w:val="22"/>
          <w:szCs w:val="22"/>
        </w:rPr>
        <w:t xml:space="preserve"> </w:t>
      </w:r>
      <w:r w:rsidR="003A57F1" w:rsidRPr="00C20A1B">
        <w:rPr>
          <w:sz w:val="22"/>
          <w:szCs w:val="22"/>
        </w:rPr>
        <w:t>Biology classes having the option for students to dissect frogs and other animals allows students to look at what makes up a living being</w:t>
      </w:r>
      <w:r w:rsidR="00057C9A" w:rsidRPr="00C20A1B">
        <w:rPr>
          <w:sz w:val="22"/>
          <w:szCs w:val="22"/>
        </w:rPr>
        <w:t xml:space="preserve"> and learn the different parts that makeup animals.</w:t>
      </w:r>
      <w:r>
        <w:rPr>
          <w:sz w:val="22"/>
          <w:szCs w:val="22"/>
        </w:rPr>
        <w:t>”</w:t>
      </w:r>
    </w:p>
    <w:p w14:paraId="239739F5" w14:textId="77777777" w:rsidR="000A6119" w:rsidRPr="000A6119" w:rsidRDefault="000A6119" w:rsidP="000A6119">
      <w:pPr>
        <w:ind w:left="360"/>
        <w:rPr>
          <w:sz w:val="10"/>
          <w:szCs w:val="10"/>
        </w:rPr>
      </w:pPr>
    </w:p>
    <w:p w14:paraId="4C26C616" w14:textId="5D678C0A" w:rsidR="00057C9A" w:rsidRDefault="007E1217" w:rsidP="000A6119">
      <w:pPr>
        <w:pStyle w:val="ListParagraph"/>
        <w:numPr>
          <w:ilvl w:val="0"/>
          <w:numId w:val="33"/>
        </w:numPr>
        <w:rPr>
          <w:sz w:val="22"/>
          <w:szCs w:val="22"/>
        </w:rPr>
      </w:pPr>
      <w:r>
        <w:rPr>
          <w:sz w:val="22"/>
          <w:szCs w:val="22"/>
        </w:rPr>
        <w:t xml:space="preserve">According to </w:t>
      </w:r>
      <w:r w:rsidR="003A57F1" w:rsidRPr="00C20A1B">
        <w:rPr>
          <w:sz w:val="22"/>
          <w:szCs w:val="22"/>
        </w:rPr>
        <w:t xml:space="preserve">David Evans, </w:t>
      </w:r>
      <w:r>
        <w:rPr>
          <w:sz w:val="22"/>
          <w:szCs w:val="22"/>
        </w:rPr>
        <w:t>E</w:t>
      </w:r>
      <w:r w:rsidR="003A57F1" w:rsidRPr="00C20A1B">
        <w:rPr>
          <w:sz w:val="22"/>
          <w:szCs w:val="22"/>
        </w:rPr>
        <w:t xml:space="preserve">xecutive </w:t>
      </w:r>
      <w:r>
        <w:rPr>
          <w:sz w:val="22"/>
          <w:szCs w:val="22"/>
        </w:rPr>
        <w:t>D</w:t>
      </w:r>
      <w:r w:rsidR="003A57F1" w:rsidRPr="00C20A1B">
        <w:rPr>
          <w:sz w:val="22"/>
          <w:szCs w:val="22"/>
        </w:rPr>
        <w:t xml:space="preserve">irector of the </w:t>
      </w:r>
      <w:r w:rsidR="00116E35" w:rsidRPr="00C20A1B">
        <w:rPr>
          <w:sz w:val="22"/>
          <w:szCs w:val="22"/>
        </w:rPr>
        <w:t xml:space="preserve">National Science Teachers Association, </w:t>
      </w:r>
      <w:r w:rsidR="00A702F2" w:rsidRPr="00C20A1B">
        <w:rPr>
          <w:sz w:val="22"/>
          <w:szCs w:val="22"/>
        </w:rPr>
        <w:t>March 2016</w:t>
      </w:r>
      <w:r w:rsidR="00F73204">
        <w:rPr>
          <w:sz w:val="22"/>
          <w:szCs w:val="22"/>
        </w:rPr>
        <w:t>,</w:t>
      </w:r>
      <w:r w:rsidR="00116E35" w:rsidRPr="00C20A1B">
        <w:rPr>
          <w:sz w:val="22"/>
          <w:szCs w:val="22"/>
        </w:rPr>
        <w:t xml:space="preserve"> "</w:t>
      </w:r>
      <w:r w:rsidR="00F73204">
        <w:rPr>
          <w:sz w:val="22"/>
          <w:szCs w:val="22"/>
        </w:rPr>
        <w:t>E</w:t>
      </w:r>
      <w:r w:rsidR="00116E35" w:rsidRPr="00C20A1B">
        <w:rPr>
          <w:sz w:val="22"/>
          <w:szCs w:val="22"/>
        </w:rPr>
        <w:t>xperimenting with the 'real thing' is important because it allows students to feel what internal organs are like.</w:t>
      </w:r>
      <w:r w:rsidR="00BB4445" w:rsidRPr="00C20A1B">
        <w:rPr>
          <w:sz w:val="22"/>
          <w:szCs w:val="22"/>
        </w:rPr>
        <w:t xml:space="preserve"> </w:t>
      </w:r>
      <w:r w:rsidR="00116E35" w:rsidRPr="00C20A1B">
        <w:rPr>
          <w:sz w:val="22"/>
          <w:szCs w:val="22"/>
        </w:rPr>
        <w:t>Without these opportunities, students may never fully grasp how the body works.</w:t>
      </w:r>
      <w:r w:rsidR="00BB4445">
        <w:rPr>
          <w:sz w:val="22"/>
          <w:szCs w:val="22"/>
        </w:rPr>
        <w:t>”</w:t>
      </w:r>
    </w:p>
    <w:p w14:paraId="370D0205" w14:textId="77777777" w:rsidR="000A6119" w:rsidRPr="000A6119" w:rsidRDefault="000A6119" w:rsidP="000A6119">
      <w:pPr>
        <w:pStyle w:val="ListParagraph"/>
        <w:rPr>
          <w:sz w:val="22"/>
          <w:szCs w:val="22"/>
        </w:rPr>
      </w:pPr>
    </w:p>
    <w:p w14:paraId="00AE3AA8" w14:textId="77777777" w:rsidR="000A6119" w:rsidRPr="000A6119" w:rsidRDefault="000A6119" w:rsidP="000A6119">
      <w:pPr>
        <w:ind w:left="360"/>
        <w:rPr>
          <w:sz w:val="2"/>
          <w:szCs w:val="2"/>
        </w:rPr>
      </w:pPr>
    </w:p>
    <w:p w14:paraId="67344734" w14:textId="3EECCD4C" w:rsidR="006803C0" w:rsidRDefault="003A57F1" w:rsidP="000A6119">
      <w:pPr>
        <w:rPr>
          <w:b/>
          <w:bCs/>
          <w:sz w:val="22"/>
          <w:szCs w:val="22"/>
        </w:rPr>
      </w:pPr>
      <w:r w:rsidRPr="000A6119">
        <w:rPr>
          <w:b/>
          <w:bCs/>
          <w:sz w:val="22"/>
          <w:szCs w:val="22"/>
        </w:rPr>
        <w:t xml:space="preserve">Impact: </w:t>
      </w:r>
      <w:r w:rsidR="00116E35" w:rsidRPr="000A6119">
        <w:rPr>
          <w:b/>
          <w:bCs/>
          <w:sz w:val="22"/>
          <w:szCs w:val="22"/>
        </w:rPr>
        <w:t>If all animal testing is banned, many jobs that use animal testing for human and animal benefits will no longer exist.</w:t>
      </w:r>
    </w:p>
    <w:p w14:paraId="1D8CA4C5" w14:textId="77777777" w:rsidR="000A6119" w:rsidRPr="000A6119" w:rsidRDefault="000A6119" w:rsidP="000A6119">
      <w:pPr>
        <w:rPr>
          <w:b/>
          <w:bCs/>
          <w:sz w:val="22"/>
          <w:szCs w:val="22"/>
        </w:rPr>
      </w:pPr>
    </w:p>
    <w:p w14:paraId="55CDC0A2" w14:textId="68EAD7F3" w:rsidR="0090514E" w:rsidRPr="000A6119" w:rsidRDefault="003A57F1" w:rsidP="000A6119">
      <w:pPr>
        <w:pStyle w:val="ListParagraph"/>
        <w:numPr>
          <w:ilvl w:val="0"/>
          <w:numId w:val="34"/>
        </w:numPr>
        <w:rPr>
          <w:b/>
          <w:bCs/>
          <w:sz w:val="22"/>
          <w:szCs w:val="22"/>
        </w:rPr>
      </w:pPr>
      <w:r w:rsidRPr="00C20A1B">
        <w:rPr>
          <w:sz w:val="22"/>
          <w:szCs w:val="22"/>
        </w:rPr>
        <w:t>According to the Pennsylvania Society for Biomedical Research, “Laboratory Animal Science professionals share a love for animals and a quest for medical discovery. They care for animals, help drive medical discoveries, and work to advance human and animal health.”</w:t>
      </w:r>
      <w:r w:rsidRPr="00C20A1B">
        <w:rPr>
          <w:rStyle w:val="EndnoteReference"/>
          <w:sz w:val="22"/>
          <w:szCs w:val="22"/>
        </w:rPr>
        <w:endnoteReference w:id="2"/>
      </w:r>
      <w:r w:rsidRPr="00C20A1B">
        <w:rPr>
          <w:sz w:val="22"/>
          <w:szCs w:val="22"/>
        </w:rPr>
        <w:t xml:space="preserve"> Without animal testing, a student would not know these jobs exist or will be able to get experience with them. This will prevent essential discoveries that benefit humans and animals.</w:t>
      </w:r>
    </w:p>
    <w:p w14:paraId="146B785F" w14:textId="77777777" w:rsidR="000A6119" w:rsidRPr="000A6119" w:rsidRDefault="000A6119" w:rsidP="000A6119">
      <w:pPr>
        <w:ind w:left="360"/>
        <w:rPr>
          <w:b/>
          <w:bCs/>
          <w:sz w:val="8"/>
          <w:szCs w:val="8"/>
        </w:rPr>
      </w:pPr>
    </w:p>
    <w:p w14:paraId="40503241" w14:textId="73B1A875" w:rsidR="00D13880" w:rsidRPr="00C20A1B" w:rsidRDefault="00C81221" w:rsidP="000A6119">
      <w:pPr>
        <w:pStyle w:val="ListParagraph"/>
        <w:numPr>
          <w:ilvl w:val="0"/>
          <w:numId w:val="34"/>
        </w:numPr>
        <w:rPr>
          <w:b/>
          <w:bCs/>
          <w:sz w:val="22"/>
          <w:szCs w:val="22"/>
        </w:rPr>
      </w:pPr>
      <w:r>
        <w:rPr>
          <w:sz w:val="22"/>
          <w:szCs w:val="22"/>
        </w:rPr>
        <w:t>According to the American Veterinary Medical Association, August 2021, “</w:t>
      </w:r>
      <w:r w:rsidR="003A57F1" w:rsidRPr="00C20A1B">
        <w:rPr>
          <w:sz w:val="22"/>
          <w:szCs w:val="22"/>
        </w:rPr>
        <w:t xml:space="preserve">Without animal testing, it will be harder to develop new methods to replace animals. </w:t>
      </w:r>
      <w:r>
        <w:rPr>
          <w:sz w:val="22"/>
          <w:szCs w:val="22"/>
        </w:rPr>
        <w:t xml:space="preserve">Our association </w:t>
      </w:r>
      <w:r w:rsidR="003A57F1" w:rsidRPr="00C20A1B">
        <w:rPr>
          <w:sz w:val="22"/>
          <w:szCs w:val="22"/>
        </w:rPr>
        <w:t>already endorses the '3 Rs'… replacement of animals with non-animal methods wherever feasible; reduction of the number of animals consistent with sound experimental design; and refinement of experimental methods to eliminate or reduce animal pain and distress.”</w:t>
      </w:r>
    </w:p>
    <w:p w14:paraId="27E6775E" w14:textId="4AC5C17E" w:rsidR="00D13880" w:rsidRDefault="00C81221" w:rsidP="00D13880">
      <w:pPr>
        <w:rPr>
          <w:b/>
          <w:bCs/>
          <w:sz w:val="32"/>
          <w:szCs w:val="32"/>
        </w:rPr>
      </w:pPr>
      <w:r w:rsidRPr="00957481">
        <w:rPr>
          <w:rFonts w:eastAsiaTheme="majorEastAsia" w:cstheme="majorBidi"/>
          <w:b/>
          <w:bCs/>
          <w:noProof/>
          <w:sz w:val="36"/>
          <w:szCs w:val="36"/>
          <w:u w:val="single"/>
        </w:rPr>
        <mc:AlternateContent>
          <mc:Choice Requires="wps">
            <w:drawing>
              <wp:anchor distT="0" distB="0" distL="114300" distR="114300" simplePos="0" relativeHeight="251671552" behindDoc="0" locked="0" layoutInCell="1" allowOverlap="1" wp14:anchorId="1F9CE61A" wp14:editId="0E564430">
                <wp:simplePos x="0" y="0"/>
                <wp:positionH relativeFrom="margin">
                  <wp:posOffset>0</wp:posOffset>
                </wp:positionH>
                <wp:positionV relativeFrom="paragraph">
                  <wp:posOffset>193345</wp:posOffset>
                </wp:positionV>
                <wp:extent cx="6002655" cy="45085"/>
                <wp:effectExtent l="0" t="0" r="17145" b="12065"/>
                <wp:wrapNone/>
                <wp:docPr id="7" name="Rectangle 7"/>
                <wp:cNvGraphicFramePr/>
                <a:graphic xmlns:a="http://schemas.openxmlformats.org/drawingml/2006/main">
                  <a:graphicData uri="http://schemas.microsoft.com/office/word/2010/wordprocessingShape">
                    <wps:wsp>
                      <wps:cNvSpPr/>
                      <wps:spPr>
                        <a:xfrm flipV="1">
                          <a:off x="0" y="0"/>
                          <a:ext cx="60026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006E215" id="Rectangle 7" o:spid="_x0000_s1026" style="position:absolute;margin-left:0;margin-top:15.2pt;width:472.65pt;height:3.55pt;flip:y;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" fillcolor="black [3200]" strokecolor="black [1600]" strokeweight="1pt">
                <w10:wrap anchorx="margin"/>
              </v:rect>
            </w:pict>
          </mc:Fallback>
        </mc:AlternateContent>
      </w:r>
    </w:p>
    <w:p w14:paraId="6B7A164B" w14:textId="14E4C857" w:rsidR="00D13880" w:rsidRPr="00C81221" w:rsidRDefault="003A57F1" w:rsidP="00D13880">
      <w:pPr>
        <w:rPr>
          <w:b/>
          <w:bCs/>
          <w:sz w:val="32"/>
          <w:szCs w:val="32"/>
        </w:rPr>
      </w:pPr>
      <w:r w:rsidRPr="00C81221">
        <w:rPr>
          <w:b/>
          <w:bCs/>
          <w:sz w:val="40"/>
          <w:szCs w:val="40"/>
        </w:rPr>
        <w:t>CON</w:t>
      </w:r>
    </w:p>
    <w:p w14:paraId="622C8150" w14:textId="480593F5" w:rsidR="005C2969" w:rsidRPr="00C81221" w:rsidRDefault="00C81221" w:rsidP="005C2969">
      <w:pPr>
        <w:rPr>
          <w:b/>
          <w:bCs/>
          <w:sz w:val="28"/>
          <w:szCs w:val="28"/>
        </w:rPr>
      </w:pPr>
      <w:r w:rsidRPr="00C81221">
        <w:rPr>
          <w:b/>
          <w:bCs/>
          <w:sz w:val="28"/>
          <w:szCs w:val="28"/>
        </w:rPr>
        <w:t>RESPONSES TO PRO CONTENTIONS</w:t>
      </w:r>
    </w:p>
    <w:p w14:paraId="6069CBE0" w14:textId="1E82989E" w:rsidR="005C2969" w:rsidRDefault="00C81221" w:rsidP="005C2969">
      <w:pPr>
        <w:rPr>
          <w:b/>
          <w:bCs/>
          <w:sz w:val="22"/>
          <w:szCs w:val="22"/>
        </w:rPr>
      </w:pPr>
      <w:r w:rsidRPr="00957481">
        <w:rPr>
          <w:rFonts w:eastAsiaTheme="majorEastAsia" w:cstheme="majorBidi"/>
          <w:b/>
          <w:bCs/>
          <w:noProof/>
          <w:sz w:val="36"/>
          <w:szCs w:val="36"/>
          <w:u w:val="single"/>
        </w:rPr>
        <mc:AlternateContent>
          <mc:Choice Requires="wps">
            <w:drawing>
              <wp:anchor distT="0" distB="0" distL="114300" distR="114300" simplePos="0" relativeHeight="251673600" behindDoc="0" locked="0" layoutInCell="1" allowOverlap="1" wp14:anchorId="13259B33" wp14:editId="573D2C6D">
                <wp:simplePos x="0" y="0"/>
                <wp:positionH relativeFrom="margin">
                  <wp:posOffset>0</wp:posOffset>
                </wp:positionH>
                <wp:positionV relativeFrom="paragraph">
                  <wp:posOffset>41605</wp:posOffset>
                </wp:positionV>
                <wp:extent cx="6002655" cy="45085"/>
                <wp:effectExtent l="0" t="0" r="17145" b="12065"/>
                <wp:wrapNone/>
                <wp:docPr id="8" name="Rectangle 8"/>
                <wp:cNvGraphicFramePr/>
                <a:graphic xmlns:a="http://schemas.openxmlformats.org/drawingml/2006/main">
                  <a:graphicData uri="http://schemas.microsoft.com/office/word/2010/wordprocessingShape">
                    <wps:wsp>
                      <wps:cNvSpPr/>
                      <wps:spPr>
                        <a:xfrm flipV="1">
                          <a:off x="0" y="0"/>
                          <a:ext cx="60026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8BAD4DF" id="Rectangle 8" o:spid="_x0000_s1026" style="position:absolute;margin-left:0;margin-top:3.3pt;width:472.65pt;height:3.55pt;flip:y;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" fillcolor="black [3200]" strokecolor="black [1600]" strokeweight="1pt">
                <w10:wrap anchorx="margin"/>
              </v:rect>
            </w:pict>
          </mc:Fallback>
        </mc:AlternateContent>
      </w:r>
    </w:p>
    <w:p w14:paraId="632B5302" w14:textId="70A6BEAF" w:rsidR="00E16990" w:rsidRPr="00957481" w:rsidRDefault="00E16990" w:rsidP="004E6D93">
      <w:pPr>
        <w:spacing w:after="240"/>
      </w:pPr>
      <w:r w:rsidRPr="00E16990">
        <w:rPr>
          <w:b/>
          <w:bCs/>
          <w:sz w:val="28"/>
          <w:szCs w:val="28"/>
          <w:u w:val="single"/>
        </w:rPr>
        <w:t xml:space="preserve">Response to Contention 1: </w:t>
      </w:r>
      <w:r>
        <w:rPr>
          <w:b/>
          <w:bCs/>
          <w:sz w:val="28"/>
          <w:szCs w:val="28"/>
          <w:u w:val="single"/>
        </w:rPr>
        <w:t>Alternatives to Testing</w:t>
      </w:r>
    </w:p>
    <w:p w14:paraId="6A8C6DD4" w14:textId="0C9A3287" w:rsidR="00290074" w:rsidRDefault="00BA5293" w:rsidP="00E16990">
      <w:pPr>
        <w:pStyle w:val="ListParagraph"/>
        <w:numPr>
          <w:ilvl w:val="0"/>
          <w:numId w:val="35"/>
        </w:numPr>
        <w:rPr>
          <w:sz w:val="22"/>
          <w:szCs w:val="22"/>
        </w:rPr>
      </w:pPr>
      <w:r w:rsidRPr="00E16990">
        <w:rPr>
          <w:sz w:val="22"/>
          <w:szCs w:val="22"/>
        </w:rPr>
        <w:lastRenderedPageBreak/>
        <w:t>According to</w:t>
      </w:r>
      <w:r w:rsidR="00E15A55" w:rsidRPr="00E16990">
        <w:rPr>
          <w:sz w:val="22"/>
          <w:szCs w:val="22"/>
        </w:rPr>
        <w:t xml:space="preserve"> Liz Harley, staff writer</w:t>
      </w:r>
      <w:r w:rsidR="004E6D93">
        <w:rPr>
          <w:sz w:val="22"/>
          <w:szCs w:val="22"/>
        </w:rPr>
        <w:t xml:space="preserve"> with Understanding Animal Research, September 2014, </w:t>
      </w:r>
      <w:r w:rsidRPr="00E16990">
        <w:rPr>
          <w:sz w:val="22"/>
          <w:szCs w:val="22"/>
        </w:rPr>
        <w:t>“</w:t>
      </w:r>
      <w:r w:rsidR="003A57F1" w:rsidRPr="00E16990">
        <w:rPr>
          <w:sz w:val="22"/>
          <w:szCs w:val="22"/>
        </w:rPr>
        <w:t xml:space="preserve">We must </w:t>
      </w:r>
      <w:r w:rsidR="00E665E8" w:rsidRPr="00E16990">
        <w:rPr>
          <w:sz w:val="22"/>
          <w:szCs w:val="22"/>
        </w:rPr>
        <w:t xml:space="preserve">sacrifice </w:t>
      </w:r>
      <w:r w:rsidR="004E6D93">
        <w:rPr>
          <w:sz w:val="22"/>
          <w:szCs w:val="22"/>
        </w:rPr>
        <w:t>a</w:t>
      </w:r>
      <w:r w:rsidR="00E665E8" w:rsidRPr="00E16990">
        <w:rPr>
          <w:sz w:val="22"/>
          <w:szCs w:val="22"/>
        </w:rPr>
        <w:t xml:space="preserve"> few to save the many. Animal testing is a necessary evil in order to save a more significant number of animals. One such example is the creation of insulin, which was discovered through testing on twelve dogs. Another is the development of an oral vaccine through testing on 80 badgers. Following testing, tissue samples are collected, and the animals are humanely killed.</w:t>
      </w:r>
      <w:r w:rsidR="004E6D93" w:rsidRPr="00E16990">
        <w:rPr>
          <w:sz w:val="22"/>
          <w:szCs w:val="22"/>
        </w:rPr>
        <w:t xml:space="preserve"> </w:t>
      </w:r>
      <w:r w:rsidR="00E665E8" w:rsidRPr="00E16990">
        <w:rPr>
          <w:sz w:val="22"/>
          <w:szCs w:val="22"/>
        </w:rPr>
        <w:t xml:space="preserve">Overall, animal testing </w:t>
      </w:r>
      <w:r w:rsidR="004E6D93">
        <w:rPr>
          <w:sz w:val="22"/>
          <w:szCs w:val="22"/>
        </w:rPr>
        <w:t>has been</w:t>
      </w:r>
      <w:r w:rsidR="00E665E8" w:rsidRPr="00E16990">
        <w:rPr>
          <w:sz w:val="22"/>
          <w:szCs w:val="22"/>
        </w:rPr>
        <w:t xml:space="preserve"> conducted in a way that minimize</w:t>
      </w:r>
      <w:r w:rsidR="004E6D93">
        <w:rPr>
          <w:sz w:val="22"/>
          <w:szCs w:val="22"/>
        </w:rPr>
        <w:t>s</w:t>
      </w:r>
      <w:r w:rsidR="00E665E8" w:rsidRPr="00E16990">
        <w:rPr>
          <w:sz w:val="22"/>
          <w:szCs w:val="22"/>
        </w:rPr>
        <w:t xml:space="preserve"> the cruelty to animals and benefit</w:t>
      </w:r>
      <w:r w:rsidR="004E6D93">
        <w:rPr>
          <w:sz w:val="22"/>
          <w:szCs w:val="22"/>
        </w:rPr>
        <w:t>s</w:t>
      </w:r>
      <w:r w:rsidR="00E665E8" w:rsidRPr="00E16990">
        <w:rPr>
          <w:sz w:val="22"/>
          <w:szCs w:val="22"/>
        </w:rPr>
        <w:t xml:space="preserve"> many animals in the future</w:t>
      </w:r>
      <w:r w:rsidR="00057C9A" w:rsidRPr="00E16990">
        <w:rPr>
          <w:sz w:val="22"/>
          <w:szCs w:val="22"/>
        </w:rPr>
        <w:t>.</w:t>
      </w:r>
      <w:r w:rsidR="004E6D93">
        <w:rPr>
          <w:sz w:val="22"/>
          <w:szCs w:val="22"/>
        </w:rPr>
        <w:t>”</w:t>
      </w:r>
    </w:p>
    <w:p w14:paraId="032CE37E" w14:textId="77777777" w:rsidR="004E6D93" w:rsidRPr="004E6D93" w:rsidRDefault="004E6D93" w:rsidP="004E6D93">
      <w:pPr>
        <w:rPr>
          <w:sz w:val="12"/>
          <w:szCs w:val="12"/>
        </w:rPr>
      </w:pPr>
    </w:p>
    <w:p w14:paraId="581A6039" w14:textId="36CBBB29" w:rsidR="002E2985" w:rsidRPr="00E16990" w:rsidRDefault="004E6D93" w:rsidP="00E16990">
      <w:pPr>
        <w:pStyle w:val="ListParagraph"/>
        <w:numPr>
          <w:ilvl w:val="0"/>
          <w:numId w:val="35"/>
        </w:numPr>
        <w:rPr>
          <w:sz w:val="22"/>
          <w:szCs w:val="22"/>
        </w:rPr>
      </w:pPr>
      <w:r>
        <w:rPr>
          <w:sz w:val="22"/>
          <w:szCs w:val="22"/>
        </w:rPr>
        <w:t>According to the</w:t>
      </w:r>
      <w:r w:rsidR="003A57F1" w:rsidRPr="00E16990">
        <w:rPr>
          <w:sz w:val="22"/>
          <w:szCs w:val="22"/>
        </w:rPr>
        <w:t xml:space="preserve"> Food and Drug Administration</w:t>
      </w:r>
      <w:r>
        <w:rPr>
          <w:sz w:val="22"/>
          <w:szCs w:val="22"/>
        </w:rPr>
        <w:t xml:space="preserve">, </w:t>
      </w:r>
      <w:r w:rsidR="00BA5293" w:rsidRPr="00E16990">
        <w:rPr>
          <w:sz w:val="22"/>
          <w:szCs w:val="22"/>
        </w:rPr>
        <w:t>August 2020,</w:t>
      </w:r>
      <w:r w:rsidR="003A57F1" w:rsidRPr="00E16990">
        <w:rPr>
          <w:sz w:val="22"/>
          <w:szCs w:val="22"/>
        </w:rPr>
        <w:t xml:space="preserve"> “</w:t>
      </w:r>
      <w:r>
        <w:rPr>
          <w:sz w:val="22"/>
          <w:szCs w:val="22"/>
        </w:rPr>
        <w:t xml:space="preserve">The United States </w:t>
      </w:r>
      <w:r w:rsidR="003A57F1" w:rsidRPr="00E16990">
        <w:rPr>
          <w:sz w:val="22"/>
          <w:szCs w:val="22"/>
        </w:rPr>
        <w:t>supports and adheres to the provisions of applicable laws, regulations, and policies governing animal testing, including the Animal Welfare Act and the Public Health Service Policy of Humane Care and Use of Laboratory Animals.</w:t>
      </w:r>
      <w:r w:rsidRPr="00E16990">
        <w:rPr>
          <w:sz w:val="22"/>
          <w:szCs w:val="22"/>
        </w:rPr>
        <w:t xml:space="preserve"> </w:t>
      </w:r>
      <w:r w:rsidR="003A57F1" w:rsidRPr="00E16990">
        <w:rPr>
          <w:sz w:val="22"/>
          <w:szCs w:val="22"/>
        </w:rPr>
        <w:t>These policies ensure that any animal testing follows strict rules that minimize the number of animals ha</w:t>
      </w:r>
      <w:r>
        <w:rPr>
          <w:sz w:val="22"/>
          <w:szCs w:val="22"/>
        </w:rPr>
        <w:t>rmed.”</w:t>
      </w:r>
    </w:p>
    <w:p w14:paraId="78FA3E05" w14:textId="56757CF1" w:rsidR="00CE172E" w:rsidRPr="00E16990" w:rsidRDefault="00F7562C" w:rsidP="002E2985">
      <w:pPr>
        <w:pStyle w:val="ListParagraph"/>
        <w:numPr>
          <w:ilvl w:val="0"/>
          <w:numId w:val="10"/>
        </w:numPr>
        <w:rPr>
          <w:sz w:val="22"/>
          <w:szCs w:val="22"/>
        </w:rPr>
      </w:pPr>
      <w:r>
        <w:rPr>
          <w:sz w:val="22"/>
          <w:szCs w:val="22"/>
        </w:rPr>
        <w:t>According to</w:t>
      </w:r>
      <w:r w:rsidR="003A57F1" w:rsidRPr="00E16990">
        <w:rPr>
          <w:sz w:val="22"/>
          <w:szCs w:val="22"/>
        </w:rPr>
        <w:t xml:space="preserve"> Stanford Medicine</w:t>
      </w:r>
      <w:r>
        <w:rPr>
          <w:sz w:val="22"/>
          <w:szCs w:val="22"/>
        </w:rPr>
        <w:t xml:space="preserve">, January 2021, </w:t>
      </w:r>
      <w:r w:rsidR="003A57F1" w:rsidRPr="00E16990">
        <w:rPr>
          <w:sz w:val="22"/>
          <w:szCs w:val="22"/>
        </w:rPr>
        <w:t>"Nothing</w:t>
      </w:r>
      <w:r>
        <w:rPr>
          <w:sz w:val="22"/>
          <w:szCs w:val="22"/>
        </w:rPr>
        <w:t xml:space="preserve">, </w:t>
      </w:r>
      <w:r w:rsidR="003A57F1" w:rsidRPr="00E16990">
        <w:rPr>
          <w:sz w:val="22"/>
          <w:szCs w:val="22"/>
        </w:rPr>
        <w:t>so far</w:t>
      </w:r>
      <w:r>
        <w:rPr>
          <w:sz w:val="22"/>
          <w:szCs w:val="22"/>
        </w:rPr>
        <w:t xml:space="preserve">, </w:t>
      </w:r>
      <w:r w:rsidR="003A57F1" w:rsidRPr="00E16990">
        <w:rPr>
          <w:sz w:val="22"/>
          <w:szCs w:val="22"/>
        </w:rPr>
        <w:t>has been discovered that can be a substitute for the complex functions of a living, breathing, whole-organ system with pulmonary and circulatory structures like those in humans.</w:t>
      </w:r>
      <w:r>
        <w:rPr>
          <w:sz w:val="22"/>
          <w:szCs w:val="22"/>
        </w:rPr>
        <w:t xml:space="preserve"> </w:t>
      </w:r>
      <w:r w:rsidR="003A57F1" w:rsidRPr="00E16990">
        <w:rPr>
          <w:sz w:val="22"/>
          <w:szCs w:val="22"/>
        </w:rPr>
        <w:t>We must find alternatives before we can ban all animal testing.</w:t>
      </w:r>
      <w:r>
        <w:rPr>
          <w:sz w:val="22"/>
          <w:szCs w:val="22"/>
        </w:rPr>
        <w:t>”</w:t>
      </w:r>
    </w:p>
    <w:p w14:paraId="52360370" w14:textId="77777777" w:rsidR="00CE172E" w:rsidRPr="00E16990" w:rsidRDefault="00CE172E" w:rsidP="002E2985">
      <w:pPr>
        <w:rPr>
          <w:b/>
          <w:bCs/>
          <w:sz w:val="22"/>
          <w:szCs w:val="22"/>
        </w:rPr>
      </w:pPr>
    </w:p>
    <w:p w14:paraId="2C1EE571" w14:textId="019AEA9C" w:rsidR="0090514E" w:rsidRPr="00E16990" w:rsidRDefault="004E365C" w:rsidP="004E365C">
      <w:pPr>
        <w:spacing w:after="240"/>
        <w:rPr>
          <w:b/>
          <w:bCs/>
          <w:sz w:val="22"/>
          <w:szCs w:val="22"/>
        </w:rPr>
      </w:pPr>
      <w:r w:rsidRPr="00E16990">
        <w:rPr>
          <w:b/>
          <w:bCs/>
          <w:sz w:val="28"/>
          <w:szCs w:val="28"/>
          <w:u w:val="single"/>
        </w:rPr>
        <w:t xml:space="preserve">Response to Contention </w:t>
      </w:r>
      <w:r>
        <w:rPr>
          <w:b/>
          <w:bCs/>
          <w:sz w:val="28"/>
          <w:szCs w:val="28"/>
          <w:u w:val="single"/>
        </w:rPr>
        <w:t>2</w:t>
      </w:r>
      <w:r w:rsidRPr="00E16990">
        <w:rPr>
          <w:b/>
          <w:bCs/>
          <w:sz w:val="28"/>
          <w:szCs w:val="28"/>
          <w:u w:val="single"/>
        </w:rPr>
        <w:t xml:space="preserve">: </w:t>
      </w:r>
      <w:r>
        <w:rPr>
          <w:b/>
          <w:bCs/>
          <w:sz w:val="28"/>
          <w:szCs w:val="28"/>
          <w:u w:val="single"/>
        </w:rPr>
        <w:t>Animal Rights</w:t>
      </w:r>
    </w:p>
    <w:p w14:paraId="675C4DAB" w14:textId="1DA10A8D" w:rsidR="00790EA0" w:rsidRPr="00B32CB3" w:rsidRDefault="00B32CB3" w:rsidP="0090514E">
      <w:pPr>
        <w:pStyle w:val="ListParagraph"/>
        <w:numPr>
          <w:ilvl w:val="0"/>
          <w:numId w:val="22"/>
        </w:numPr>
        <w:rPr>
          <w:b/>
          <w:bCs/>
          <w:sz w:val="22"/>
          <w:szCs w:val="22"/>
        </w:rPr>
      </w:pPr>
      <w:r>
        <w:rPr>
          <w:sz w:val="22"/>
          <w:szCs w:val="22"/>
        </w:rPr>
        <w:t xml:space="preserve">According to </w:t>
      </w:r>
      <w:r w:rsidRPr="00E16990">
        <w:rPr>
          <w:sz w:val="22"/>
          <w:szCs w:val="22"/>
        </w:rPr>
        <w:t>Juan Carlos Marvizon</w:t>
      </w:r>
      <w:r>
        <w:rPr>
          <w:sz w:val="22"/>
          <w:szCs w:val="22"/>
        </w:rPr>
        <w:t xml:space="preserve"> at Speaking of Research.com, December 2016, “</w:t>
      </w:r>
      <w:r w:rsidR="009A311C" w:rsidRPr="00E16990">
        <w:rPr>
          <w:sz w:val="22"/>
          <w:szCs w:val="22"/>
        </w:rPr>
        <w:t>Animal testing is crucial to ensure the welfare of animals and the health of humans. Many more animals and humans could die without testing on a few animals.</w:t>
      </w:r>
      <w:r>
        <w:rPr>
          <w:sz w:val="22"/>
          <w:szCs w:val="22"/>
        </w:rPr>
        <w:t>”</w:t>
      </w:r>
    </w:p>
    <w:p w14:paraId="461E750D" w14:textId="77777777" w:rsidR="00B32CB3" w:rsidRPr="00B32CB3" w:rsidRDefault="00B32CB3" w:rsidP="00B32CB3">
      <w:pPr>
        <w:ind w:left="360"/>
        <w:rPr>
          <w:b/>
          <w:bCs/>
          <w:sz w:val="8"/>
          <w:szCs w:val="8"/>
        </w:rPr>
      </w:pPr>
    </w:p>
    <w:p w14:paraId="0EF3EF29" w14:textId="04FC09D1" w:rsidR="002E2985" w:rsidRPr="00B32CB3" w:rsidRDefault="00B32CB3" w:rsidP="002E2985">
      <w:pPr>
        <w:pStyle w:val="ListParagraph"/>
        <w:numPr>
          <w:ilvl w:val="0"/>
          <w:numId w:val="9"/>
        </w:numPr>
        <w:rPr>
          <w:b/>
          <w:bCs/>
          <w:sz w:val="22"/>
          <w:szCs w:val="22"/>
        </w:rPr>
      </w:pPr>
      <w:r>
        <w:rPr>
          <w:sz w:val="22"/>
          <w:szCs w:val="22"/>
        </w:rPr>
        <w:t>According to Robert Streiffer, Professor of Philosophy and Bioethics at the University of Wisconsin-Madison, September 2020, “</w:t>
      </w:r>
      <w:r w:rsidR="003A57F1" w:rsidRPr="00E16990">
        <w:rPr>
          <w:sz w:val="22"/>
          <w:szCs w:val="22"/>
        </w:rPr>
        <w:t>There is not yet public support for animal rights. At an animal activist conference in Melbourne, Australia, "35% of those considering chicken cases said it was wrong to kill one chicken to save the many, whereas fully 85% of those considering human cases decided it was wrong to kill one human to save the many</w:t>
      </w:r>
      <w:r>
        <w:rPr>
          <w:sz w:val="22"/>
          <w:szCs w:val="22"/>
        </w:rPr>
        <w:t>.</w:t>
      </w:r>
      <w:r w:rsidRPr="00E16990">
        <w:rPr>
          <w:sz w:val="22"/>
          <w:szCs w:val="22"/>
        </w:rPr>
        <w:t xml:space="preserve"> </w:t>
      </w:r>
      <w:r w:rsidR="003A57F1" w:rsidRPr="00E16990">
        <w:rPr>
          <w:sz w:val="22"/>
          <w:szCs w:val="22"/>
        </w:rPr>
        <w:t>This proves that people think of animals and humans differently.</w:t>
      </w:r>
      <w:r>
        <w:rPr>
          <w:sz w:val="22"/>
          <w:szCs w:val="22"/>
        </w:rPr>
        <w:t>”</w:t>
      </w:r>
    </w:p>
    <w:p w14:paraId="54115CD5" w14:textId="77777777" w:rsidR="00B32CB3" w:rsidRPr="00B32CB3" w:rsidRDefault="00B32CB3" w:rsidP="00B32CB3">
      <w:pPr>
        <w:ind w:left="360"/>
        <w:rPr>
          <w:b/>
          <w:bCs/>
          <w:sz w:val="14"/>
          <w:szCs w:val="14"/>
        </w:rPr>
      </w:pPr>
    </w:p>
    <w:p w14:paraId="1814F992" w14:textId="7D3835D7" w:rsidR="00992813" w:rsidRPr="00992813" w:rsidRDefault="0094365B" w:rsidP="00DE3C7D">
      <w:pPr>
        <w:pStyle w:val="ListParagraph"/>
        <w:numPr>
          <w:ilvl w:val="0"/>
          <w:numId w:val="9"/>
        </w:numPr>
        <w:rPr>
          <w:b/>
          <w:bCs/>
          <w:sz w:val="22"/>
          <w:szCs w:val="22"/>
        </w:rPr>
      </w:pPr>
      <w:r w:rsidRPr="00992813">
        <w:rPr>
          <w:sz w:val="22"/>
          <w:szCs w:val="22"/>
        </w:rPr>
        <w:t xml:space="preserve">Juan Carlos Marvizon at Speaking of Research.com, December 2016, asks, </w:t>
      </w:r>
      <w:r w:rsidR="003A57F1" w:rsidRPr="00992813">
        <w:rPr>
          <w:sz w:val="22"/>
          <w:szCs w:val="22"/>
        </w:rPr>
        <w:t>"What sense does it make to give animals something that they do not know that they lack?</w:t>
      </w:r>
      <w:r w:rsidRPr="00992813">
        <w:rPr>
          <w:sz w:val="22"/>
          <w:szCs w:val="22"/>
        </w:rPr>
        <w:t xml:space="preserve"> </w:t>
      </w:r>
      <w:r w:rsidR="003A57F1" w:rsidRPr="00992813">
        <w:rPr>
          <w:sz w:val="22"/>
          <w:szCs w:val="22"/>
        </w:rPr>
        <w:t xml:space="preserve">The fact that we can consider animal </w:t>
      </w:r>
      <w:r w:rsidR="005137B4" w:rsidRPr="00992813">
        <w:rPr>
          <w:sz w:val="22"/>
          <w:szCs w:val="22"/>
        </w:rPr>
        <w:t>rights,</w:t>
      </w:r>
      <w:r w:rsidR="003A57F1" w:rsidRPr="00992813">
        <w:rPr>
          <w:sz w:val="22"/>
          <w:szCs w:val="22"/>
        </w:rPr>
        <w:t xml:space="preserve"> but animals cannot consider human rights is why animal testing should be allowed for</w:t>
      </w:r>
      <w:r w:rsidR="00B10DDE" w:rsidRPr="00992813">
        <w:rPr>
          <w:sz w:val="22"/>
          <w:szCs w:val="22"/>
        </w:rPr>
        <w:t xml:space="preserve"> worthwhile </w:t>
      </w:r>
      <w:r w:rsidR="003A57F1" w:rsidRPr="00992813">
        <w:rPr>
          <w:sz w:val="22"/>
          <w:szCs w:val="22"/>
        </w:rPr>
        <w:t>causes</w:t>
      </w:r>
      <w:r w:rsidR="00B10DDE" w:rsidRPr="00992813">
        <w:rPr>
          <w:sz w:val="22"/>
          <w:szCs w:val="22"/>
        </w:rPr>
        <w:t xml:space="preserve"> like the development of medicines</w:t>
      </w:r>
      <w:r w:rsidR="003A57F1" w:rsidRPr="00992813">
        <w:rPr>
          <w:sz w:val="22"/>
          <w:szCs w:val="22"/>
        </w:rPr>
        <w:t>.</w:t>
      </w:r>
      <w:r w:rsidRPr="00992813">
        <w:rPr>
          <w:sz w:val="22"/>
          <w:szCs w:val="22"/>
        </w:rPr>
        <w:t>”</w:t>
      </w:r>
    </w:p>
    <w:p w14:paraId="087B0718" w14:textId="77777777" w:rsidR="00992813" w:rsidRPr="00992813" w:rsidRDefault="00992813" w:rsidP="00992813">
      <w:pPr>
        <w:pStyle w:val="ListParagraph"/>
        <w:rPr>
          <w:b/>
          <w:bCs/>
          <w:sz w:val="22"/>
          <w:szCs w:val="22"/>
        </w:rPr>
      </w:pPr>
    </w:p>
    <w:p w14:paraId="7076612E" w14:textId="56DA3CBE" w:rsidR="00992813" w:rsidRPr="00992813" w:rsidRDefault="00992813" w:rsidP="00992813">
      <w:pPr>
        <w:ind w:left="360"/>
        <w:rPr>
          <w:b/>
          <w:bCs/>
          <w:sz w:val="22"/>
          <w:szCs w:val="22"/>
        </w:rPr>
      </w:pPr>
      <w:r w:rsidRPr="00957481">
        <w:rPr>
          <w:rFonts w:eastAsiaTheme="majorEastAsia" w:cstheme="majorBidi"/>
          <w:b/>
          <w:bCs/>
          <w:noProof/>
          <w:sz w:val="36"/>
          <w:szCs w:val="36"/>
          <w:u w:val="single"/>
        </w:rPr>
        <mc:AlternateContent>
          <mc:Choice Requires="wps">
            <w:drawing>
              <wp:anchor distT="0" distB="0" distL="114300" distR="114300" simplePos="0" relativeHeight="251675648" behindDoc="0" locked="0" layoutInCell="1" allowOverlap="1" wp14:anchorId="0D591B6C" wp14:editId="4E64FF6F">
                <wp:simplePos x="0" y="0"/>
                <wp:positionH relativeFrom="margin">
                  <wp:posOffset>0</wp:posOffset>
                </wp:positionH>
                <wp:positionV relativeFrom="paragraph">
                  <wp:posOffset>279070</wp:posOffset>
                </wp:positionV>
                <wp:extent cx="6002655" cy="45085"/>
                <wp:effectExtent l="0" t="0" r="17145" b="12065"/>
                <wp:wrapNone/>
                <wp:docPr id="9" name="Rectangle 9"/>
                <wp:cNvGraphicFramePr/>
                <a:graphic xmlns:a="http://schemas.openxmlformats.org/drawingml/2006/main">
                  <a:graphicData uri="http://schemas.microsoft.com/office/word/2010/wordprocessingShape">
                    <wps:wsp>
                      <wps:cNvSpPr/>
                      <wps:spPr>
                        <a:xfrm flipV="1">
                          <a:off x="0" y="0"/>
                          <a:ext cx="60026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515EA2C" id="Rectangle 9" o:spid="_x0000_s1026" style="position:absolute;margin-left:0;margin-top:21.95pt;width:472.65pt;height:3.55pt;flip:y;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" fillcolor="black [3200]" strokecolor="black [1600]" strokeweight="1pt">
                <w10:wrap anchorx="margin"/>
              </v:rect>
            </w:pict>
          </mc:Fallback>
        </mc:AlternateContent>
      </w:r>
    </w:p>
    <w:sectPr w:rsidR="00992813" w:rsidRPr="00992813" w:rsidSect="00631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7EDF" w14:textId="77777777" w:rsidR="00EA7C34" w:rsidRDefault="00EA7C34" w:rsidP="005C2969">
      <w:r>
        <w:separator/>
      </w:r>
    </w:p>
  </w:endnote>
  <w:endnote w:type="continuationSeparator" w:id="0">
    <w:p w14:paraId="2E689C48" w14:textId="77777777" w:rsidR="00EA7C34" w:rsidRDefault="00EA7C34" w:rsidP="005C2969">
      <w:r>
        <w:continuationSeparator/>
      </w:r>
    </w:p>
  </w:endnote>
  <w:endnote w:id="1">
    <w:p w14:paraId="4EFF6799" w14:textId="31DFBDD1" w:rsidR="00496572" w:rsidRDefault="00496572" w:rsidP="00496572">
      <w:pPr>
        <w:pStyle w:val="EndnoteText"/>
      </w:pPr>
    </w:p>
  </w:endnote>
  <w:endnote w:id="2">
    <w:p w14:paraId="3A5196B2" w14:textId="434E9F23" w:rsidR="00116E35" w:rsidRDefault="00116E35" w:rsidP="009928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F86F" w14:textId="77777777" w:rsidR="00EA7C34" w:rsidRDefault="00EA7C34">
      <w:r>
        <w:separator/>
      </w:r>
    </w:p>
  </w:footnote>
  <w:footnote w:type="continuationSeparator" w:id="0">
    <w:p w14:paraId="43E2295A" w14:textId="77777777" w:rsidR="00EA7C34" w:rsidRDefault="00EA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2C3"/>
    <w:multiLevelType w:val="hybridMultilevel"/>
    <w:tmpl w:val="E41A58F2"/>
    <w:lvl w:ilvl="0" w:tplc="F5CA0B96">
      <w:start w:val="1"/>
      <w:numFmt w:val="bullet"/>
      <w:lvlText w:val=""/>
      <w:lvlJc w:val="left"/>
      <w:pPr>
        <w:ind w:left="1800" w:hanging="360"/>
      </w:pPr>
      <w:rPr>
        <w:rFonts w:ascii="Symbol" w:hAnsi="Symbol" w:hint="default"/>
      </w:rPr>
    </w:lvl>
    <w:lvl w:ilvl="1" w:tplc="BC36D504" w:tentative="1">
      <w:start w:val="1"/>
      <w:numFmt w:val="bullet"/>
      <w:lvlText w:val="o"/>
      <w:lvlJc w:val="left"/>
      <w:pPr>
        <w:ind w:left="2520" w:hanging="360"/>
      </w:pPr>
      <w:rPr>
        <w:rFonts w:ascii="Courier New" w:hAnsi="Courier New" w:cs="Courier New" w:hint="default"/>
      </w:rPr>
    </w:lvl>
    <w:lvl w:ilvl="2" w:tplc="BA5E1E2C" w:tentative="1">
      <w:start w:val="1"/>
      <w:numFmt w:val="bullet"/>
      <w:lvlText w:val=""/>
      <w:lvlJc w:val="left"/>
      <w:pPr>
        <w:ind w:left="3240" w:hanging="360"/>
      </w:pPr>
      <w:rPr>
        <w:rFonts w:ascii="Wingdings" w:hAnsi="Wingdings" w:hint="default"/>
      </w:rPr>
    </w:lvl>
    <w:lvl w:ilvl="3" w:tplc="D046A430" w:tentative="1">
      <w:start w:val="1"/>
      <w:numFmt w:val="bullet"/>
      <w:lvlText w:val=""/>
      <w:lvlJc w:val="left"/>
      <w:pPr>
        <w:ind w:left="3960" w:hanging="360"/>
      </w:pPr>
      <w:rPr>
        <w:rFonts w:ascii="Symbol" w:hAnsi="Symbol" w:hint="default"/>
      </w:rPr>
    </w:lvl>
    <w:lvl w:ilvl="4" w:tplc="723E3B72" w:tentative="1">
      <w:start w:val="1"/>
      <w:numFmt w:val="bullet"/>
      <w:lvlText w:val="o"/>
      <w:lvlJc w:val="left"/>
      <w:pPr>
        <w:ind w:left="4680" w:hanging="360"/>
      </w:pPr>
      <w:rPr>
        <w:rFonts w:ascii="Courier New" w:hAnsi="Courier New" w:cs="Courier New" w:hint="default"/>
      </w:rPr>
    </w:lvl>
    <w:lvl w:ilvl="5" w:tplc="CF5EF9C6" w:tentative="1">
      <w:start w:val="1"/>
      <w:numFmt w:val="bullet"/>
      <w:lvlText w:val=""/>
      <w:lvlJc w:val="left"/>
      <w:pPr>
        <w:ind w:left="5400" w:hanging="360"/>
      </w:pPr>
      <w:rPr>
        <w:rFonts w:ascii="Wingdings" w:hAnsi="Wingdings" w:hint="default"/>
      </w:rPr>
    </w:lvl>
    <w:lvl w:ilvl="6" w:tplc="B12C8870" w:tentative="1">
      <w:start w:val="1"/>
      <w:numFmt w:val="bullet"/>
      <w:lvlText w:val=""/>
      <w:lvlJc w:val="left"/>
      <w:pPr>
        <w:ind w:left="6120" w:hanging="360"/>
      </w:pPr>
      <w:rPr>
        <w:rFonts w:ascii="Symbol" w:hAnsi="Symbol" w:hint="default"/>
      </w:rPr>
    </w:lvl>
    <w:lvl w:ilvl="7" w:tplc="CFD26726" w:tentative="1">
      <w:start w:val="1"/>
      <w:numFmt w:val="bullet"/>
      <w:lvlText w:val="o"/>
      <w:lvlJc w:val="left"/>
      <w:pPr>
        <w:ind w:left="6840" w:hanging="360"/>
      </w:pPr>
      <w:rPr>
        <w:rFonts w:ascii="Courier New" w:hAnsi="Courier New" w:cs="Courier New" w:hint="default"/>
      </w:rPr>
    </w:lvl>
    <w:lvl w:ilvl="8" w:tplc="AECC3A0A" w:tentative="1">
      <w:start w:val="1"/>
      <w:numFmt w:val="bullet"/>
      <w:lvlText w:val=""/>
      <w:lvlJc w:val="left"/>
      <w:pPr>
        <w:ind w:left="7560" w:hanging="360"/>
      </w:pPr>
      <w:rPr>
        <w:rFonts w:ascii="Wingdings" w:hAnsi="Wingdings" w:hint="default"/>
      </w:rPr>
    </w:lvl>
  </w:abstractNum>
  <w:abstractNum w:abstractNumId="1" w15:restartNumberingAfterBreak="0">
    <w:nsid w:val="02E52EB7"/>
    <w:multiLevelType w:val="hybridMultilevel"/>
    <w:tmpl w:val="CCB838BA"/>
    <w:lvl w:ilvl="0" w:tplc="10EC6AF8">
      <w:start w:val="1"/>
      <w:numFmt w:val="bullet"/>
      <w:lvlText w:val=""/>
      <w:lvlJc w:val="left"/>
      <w:pPr>
        <w:ind w:left="720" w:hanging="360"/>
      </w:pPr>
      <w:rPr>
        <w:rFonts w:ascii="Symbol" w:hAnsi="Symbol" w:hint="default"/>
      </w:rPr>
    </w:lvl>
    <w:lvl w:ilvl="1" w:tplc="31AA8CFA" w:tentative="1">
      <w:start w:val="1"/>
      <w:numFmt w:val="bullet"/>
      <w:lvlText w:val="o"/>
      <w:lvlJc w:val="left"/>
      <w:pPr>
        <w:ind w:left="1440" w:hanging="360"/>
      </w:pPr>
      <w:rPr>
        <w:rFonts w:ascii="Courier New" w:hAnsi="Courier New" w:cs="Courier New" w:hint="default"/>
      </w:rPr>
    </w:lvl>
    <w:lvl w:ilvl="2" w:tplc="F3E6660A" w:tentative="1">
      <w:start w:val="1"/>
      <w:numFmt w:val="bullet"/>
      <w:lvlText w:val=""/>
      <w:lvlJc w:val="left"/>
      <w:pPr>
        <w:ind w:left="2160" w:hanging="360"/>
      </w:pPr>
      <w:rPr>
        <w:rFonts w:ascii="Wingdings" w:hAnsi="Wingdings" w:hint="default"/>
      </w:rPr>
    </w:lvl>
    <w:lvl w:ilvl="3" w:tplc="F45068F0" w:tentative="1">
      <w:start w:val="1"/>
      <w:numFmt w:val="bullet"/>
      <w:lvlText w:val=""/>
      <w:lvlJc w:val="left"/>
      <w:pPr>
        <w:ind w:left="2880" w:hanging="360"/>
      </w:pPr>
      <w:rPr>
        <w:rFonts w:ascii="Symbol" w:hAnsi="Symbol" w:hint="default"/>
      </w:rPr>
    </w:lvl>
    <w:lvl w:ilvl="4" w:tplc="5C72F678" w:tentative="1">
      <w:start w:val="1"/>
      <w:numFmt w:val="bullet"/>
      <w:lvlText w:val="o"/>
      <w:lvlJc w:val="left"/>
      <w:pPr>
        <w:ind w:left="3600" w:hanging="360"/>
      </w:pPr>
      <w:rPr>
        <w:rFonts w:ascii="Courier New" w:hAnsi="Courier New" w:cs="Courier New" w:hint="default"/>
      </w:rPr>
    </w:lvl>
    <w:lvl w:ilvl="5" w:tplc="E842BC3C" w:tentative="1">
      <w:start w:val="1"/>
      <w:numFmt w:val="bullet"/>
      <w:lvlText w:val=""/>
      <w:lvlJc w:val="left"/>
      <w:pPr>
        <w:ind w:left="4320" w:hanging="360"/>
      </w:pPr>
      <w:rPr>
        <w:rFonts w:ascii="Wingdings" w:hAnsi="Wingdings" w:hint="default"/>
      </w:rPr>
    </w:lvl>
    <w:lvl w:ilvl="6" w:tplc="EF4A8930" w:tentative="1">
      <w:start w:val="1"/>
      <w:numFmt w:val="bullet"/>
      <w:lvlText w:val=""/>
      <w:lvlJc w:val="left"/>
      <w:pPr>
        <w:ind w:left="5040" w:hanging="360"/>
      </w:pPr>
      <w:rPr>
        <w:rFonts w:ascii="Symbol" w:hAnsi="Symbol" w:hint="default"/>
      </w:rPr>
    </w:lvl>
    <w:lvl w:ilvl="7" w:tplc="6676141A" w:tentative="1">
      <w:start w:val="1"/>
      <w:numFmt w:val="bullet"/>
      <w:lvlText w:val="o"/>
      <w:lvlJc w:val="left"/>
      <w:pPr>
        <w:ind w:left="5760" w:hanging="360"/>
      </w:pPr>
      <w:rPr>
        <w:rFonts w:ascii="Courier New" w:hAnsi="Courier New" w:cs="Courier New" w:hint="default"/>
      </w:rPr>
    </w:lvl>
    <w:lvl w:ilvl="8" w:tplc="9FD8BEC4" w:tentative="1">
      <w:start w:val="1"/>
      <w:numFmt w:val="bullet"/>
      <w:lvlText w:val=""/>
      <w:lvlJc w:val="left"/>
      <w:pPr>
        <w:ind w:left="6480" w:hanging="360"/>
      </w:pPr>
      <w:rPr>
        <w:rFonts w:ascii="Wingdings" w:hAnsi="Wingdings" w:hint="default"/>
      </w:rPr>
    </w:lvl>
  </w:abstractNum>
  <w:abstractNum w:abstractNumId="2" w15:restartNumberingAfterBreak="0">
    <w:nsid w:val="06B738AE"/>
    <w:multiLevelType w:val="hybridMultilevel"/>
    <w:tmpl w:val="33582582"/>
    <w:lvl w:ilvl="0" w:tplc="A9909B14">
      <w:start w:val="1"/>
      <w:numFmt w:val="upperLetter"/>
      <w:lvlText w:val="%1."/>
      <w:lvlJc w:val="left"/>
      <w:pPr>
        <w:ind w:left="720" w:hanging="360"/>
      </w:pPr>
      <w:rPr>
        <w:rFonts w:hint="default"/>
      </w:rPr>
    </w:lvl>
    <w:lvl w:ilvl="1" w:tplc="B7E2DA2C">
      <w:start w:val="1"/>
      <w:numFmt w:val="bullet"/>
      <w:lvlText w:val=""/>
      <w:lvlJc w:val="left"/>
      <w:pPr>
        <w:ind w:left="1440" w:hanging="360"/>
      </w:pPr>
      <w:rPr>
        <w:rFonts w:ascii="Symbol" w:hAnsi="Symbol" w:hint="default"/>
      </w:rPr>
    </w:lvl>
    <w:lvl w:ilvl="2" w:tplc="8D1AA44A">
      <w:start w:val="1"/>
      <w:numFmt w:val="bullet"/>
      <w:lvlText w:val=""/>
      <w:lvlJc w:val="left"/>
      <w:pPr>
        <w:ind w:left="2340" w:hanging="360"/>
      </w:pPr>
      <w:rPr>
        <w:rFonts w:ascii="Symbol" w:hAnsi="Symbol" w:hint="default"/>
      </w:rPr>
    </w:lvl>
    <w:lvl w:ilvl="3" w:tplc="5268D554" w:tentative="1">
      <w:start w:val="1"/>
      <w:numFmt w:val="decimal"/>
      <w:lvlText w:val="%4."/>
      <w:lvlJc w:val="left"/>
      <w:pPr>
        <w:ind w:left="2880" w:hanging="360"/>
      </w:pPr>
    </w:lvl>
    <w:lvl w:ilvl="4" w:tplc="B882F70E" w:tentative="1">
      <w:start w:val="1"/>
      <w:numFmt w:val="lowerLetter"/>
      <w:lvlText w:val="%5."/>
      <w:lvlJc w:val="left"/>
      <w:pPr>
        <w:ind w:left="3600" w:hanging="360"/>
      </w:pPr>
    </w:lvl>
    <w:lvl w:ilvl="5" w:tplc="9254458C" w:tentative="1">
      <w:start w:val="1"/>
      <w:numFmt w:val="lowerRoman"/>
      <w:lvlText w:val="%6."/>
      <w:lvlJc w:val="right"/>
      <w:pPr>
        <w:ind w:left="4320" w:hanging="180"/>
      </w:pPr>
    </w:lvl>
    <w:lvl w:ilvl="6" w:tplc="9266F43C" w:tentative="1">
      <w:start w:val="1"/>
      <w:numFmt w:val="decimal"/>
      <w:lvlText w:val="%7."/>
      <w:lvlJc w:val="left"/>
      <w:pPr>
        <w:ind w:left="5040" w:hanging="360"/>
      </w:pPr>
    </w:lvl>
    <w:lvl w:ilvl="7" w:tplc="232EDF6E" w:tentative="1">
      <w:start w:val="1"/>
      <w:numFmt w:val="lowerLetter"/>
      <w:lvlText w:val="%8."/>
      <w:lvlJc w:val="left"/>
      <w:pPr>
        <w:ind w:left="5760" w:hanging="360"/>
      </w:pPr>
    </w:lvl>
    <w:lvl w:ilvl="8" w:tplc="010EF866" w:tentative="1">
      <w:start w:val="1"/>
      <w:numFmt w:val="lowerRoman"/>
      <w:lvlText w:val="%9."/>
      <w:lvlJc w:val="right"/>
      <w:pPr>
        <w:ind w:left="6480" w:hanging="180"/>
      </w:pPr>
    </w:lvl>
  </w:abstractNum>
  <w:abstractNum w:abstractNumId="3" w15:restartNumberingAfterBreak="0">
    <w:nsid w:val="0B770EE0"/>
    <w:multiLevelType w:val="hybridMultilevel"/>
    <w:tmpl w:val="A70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039EF"/>
    <w:multiLevelType w:val="hybridMultilevel"/>
    <w:tmpl w:val="7920380E"/>
    <w:lvl w:ilvl="0" w:tplc="DE9471F6">
      <w:start w:val="1"/>
      <w:numFmt w:val="bullet"/>
      <w:lvlText w:val=""/>
      <w:lvlJc w:val="left"/>
      <w:pPr>
        <w:ind w:left="720" w:hanging="360"/>
      </w:pPr>
      <w:rPr>
        <w:rFonts w:ascii="Symbol" w:hAnsi="Symbol" w:hint="default"/>
      </w:rPr>
    </w:lvl>
    <w:lvl w:ilvl="1" w:tplc="4FDC2E90" w:tentative="1">
      <w:start w:val="1"/>
      <w:numFmt w:val="bullet"/>
      <w:lvlText w:val="o"/>
      <w:lvlJc w:val="left"/>
      <w:pPr>
        <w:ind w:left="1440" w:hanging="360"/>
      </w:pPr>
      <w:rPr>
        <w:rFonts w:ascii="Courier New" w:hAnsi="Courier New" w:cs="Courier New" w:hint="default"/>
      </w:rPr>
    </w:lvl>
    <w:lvl w:ilvl="2" w:tplc="A54E432E" w:tentative="1">
      <w:start w:val="1"/>
      <w:numFmt w:val="bullet"/>
      <w:lvlText w:val=""/>
      <w:lvlJc w:val="left"/>
      <w:pPr>
        <w:ind w:left="2160" w:hanging="360"/>
      </w:pPr>
      <w:rPr>
        <w:rFonts w:ascii="Wingdings" w:hAnsi="Wingdings" w:hint="default"/>
      </w:rPr>
    </w:lvl>
    <w:lvl w:ilvl="3" w:tplc="8800DA7E" w:tentative="1">
      <w:start w:val="1"/>
      <w:numFmt w:val="bullet"/>
      <w:lvlText w:val=""/>
      <w:lvlJc w:val="left"/>
      <w:pPr>
        <w:ind w:left="2880" w:hanging="360"/>
      </w:pPr>
      <w:rPr>
        <w:rFonts w:ascii="Symbol" w:hAnsi="Symbol" w:hint="default"/>
      </w:rPr>
    </w:lvl>
    <w:lvl w:ilvl="4" w:tplc="B764ED22" w:tentative="1">
      <w:start w:val="1"/>
      <w:numFmt w:val="bullet"/>
      <w:lvlText w:val="o"/>
      <w:lvlJc w:val="left"/>
      <w:pPr>
        <w:ind w:left="3600" w:hanging="360"/>
      </w:pPr>
      <w:rPr>
        <w:rFonts w:ascii="Courier New" w:hAnsi="Courier New" w:cs="Courier New" w:hint="default"/>
      </w:rPr>
    </w:lvl>
    <w:lvl w:ilvl="5" w:tplc="AE9E8C46" w:tentative="1">
      <w:start w:val="1"/>
      <w:numFmt w:val="bullet"/>
      <w:lvlText w:val=""/>
      <w:lvlJc w:val="left"/>
      <w:pPr>
        <w:ind w:left="4320" w:hanging="360"/>
      </w:pPr>
      <w:rPr>
        <w:rFonts w:ascii="Wingdings" w:hAnsi="Wingdings" w:hint="default"/>
      </w:rPr>
    </w:lvl>
    <w:lvl w:ilvl="6" w:tplc="CE042110" w:tentative="1">
      <w:start w:val="1"/>
      <w:numFmt w:val="bullet"/>
      <w:lvlText w:val=""/>
      <w:lvlJc w:val="left"/>
      <w:pPr>
        <w:ind w:left="5040" w:hanging="360"/>
      </w:pPr>
      <w:rPr>
        <w:rFonts w:ascii="Symbol" w:hAnsi="Symbol" w:hint="default"/>
      </w:rPr>
    </w:lvl>
    <w:lvl w:ilvl="7" w:tplc="E1B45CE8" w:tentative="1">
      <w:start w:val="1"/>
      <w:numFmt w:val="bullet"/>
      <w:lvlText w:val="o"/>
      <w:lvlJc w:val="left"/>
      <w:pPr>
        <w:ind w:left="5760" w:hanging="360"/>
      </w:pPr>
      <w:rPr>
        <w:rFonts w:ascii="Courier New" w:hAnsi="Courier New" w:cs="Courier New" w:hint="default"/>
      </w:rPr>
    </w:lvl>
    <w:lvl w:ilvl="8" w:tplc="CEC28B66" w:tentative="1">
      <w:start w:val="1"/>
      <w:numFmt w:val="bullet"/>
      <w:lvlText w:val=""/>
      <w:lvlJc w:val="left"/>
      <w:pPr>
        <w:ind w:left="6480" w:hanging="360"/>
      </w:pPr>
      <w:rPr>
        <w:rFonts w:ascii="Wingdings" w:hAnsi="Wingdings" w:hint="default"/>
      </w:rPr>
    </w:lvl>
  </w:abstractNum>
  <w:abstractNum w:abstractNumId="5" w15:restartNumberingAfterBreak="0">
    <w:nsid w:val="0D232FC4"/>
    <w:multiLevelType w:val="hybridMultilevel"/>
    <w:tmpl w:val="3E8A9B2E"/>
    <w:lvl w:ilvl="0" w:tplc="BE6235E6">
      <w:start w:val="1"/>
      <w:numFmt w:val="bullet"/>
      <w:lvlText w:val=""/>
      <w:lvlJc w:val="left"/>
      <w:pPr>
        <w:ind w:left="720" w:hanging="360"/>
      </w:pPr>
      <w:rPr>
        <w:rFonts w:ascii="Symbol" w:hAnsi="Symbol" w:hint="default"/>
      </w:rPr>
    </w:lvl>
    <w:lvl w:ilvl="1" w:tplc="2EE2F1BE" w:tentative="1">
      <w:start w:val="1"/>
      <w:numFmt w:val="bullet"/>
      <w:lvlText w:val="o"/>
      <w:lvlJc w:val="left"/>
      <w:pPr>
        <w:ind w:left="1440" w:hanging="360"/>
      </w:pPr>
      <w:rPr>
        <w:rFonts w:ascii="Courier New" w:hAnsi="Courier New" w:cs="Courier New" w:hint="default"/>
      </w:rPr>
    </w:lvl>
    <w:lvl w:ilvl="2" w:tplc="B43E597E" w:tentative="1">
      <w:start w:val="1"/>
      <w:numFmt w:val="bullet"/>
      <w:lvlText w:val=""/>
      <w:lvlJc w:val="left"/>
      <w:pPr>
        <w:ind w:left="2160" w:hanging="360"/>
      </w:pPr>
      <w:rPr>
        <w:rFonts w:ascii="Wingdings" w:hAnsi="Wingdings" w:hint="default"/>
      </w:rPr>
    </w:lvl>
    <w:lvl w:ilvl="3" w:tplc="AAB6B5BA" w:tentative="1">
      <w:start w:val="1"/>
      <w:numFmt w:val="bullet"/>
      <w:lvlText w:val=""/>
      <w:lvlJc w:val="left"/>
      <w:pPr>
        <w:ind w:left="2880" w:hanging="360"/>
      </w:pPr>
      <w:rPr>
        <w:rFonts w:ascii="Symbol" w:hAnsi="Symbol" w:hint="default"/>
      </w:rPr>
    </w:lvl>
    <w:lvl w:ilvl="4" w:tplc="13C610FC" w:tentative="1">
      <w:start w:val="1"/>
      <w:numFmt w:val="bullet"/>
      <w:lvlText w:val="o"/>
      <w:lvlJc w:val="left"/>
      <w:pPr>
        <w:ind w:left="3600" w:hanging="360"/>
      </w:pPr>
      <w:rPr>
        <w:rFonts w:ascii="Courier New" w:hAnsi="Courier New" w:cs="Courier New" w:hint="default"/>
      </w:rPr>
    </w:lvl>
    <w:lvl w:ilvl="5" w:tplc="0B9CCC66" w:tentative="1">
      <w:start w:val="1"/>
      <w:numFmt w:val="bullet"/>
      <w:lvlText w:val=""/>
      <w:lvlJc w:val="left"/>
      <w:pPr>
        <w:ind w:left="4320" w:hanging="360"/>
      </w:pPr>
      <w:rPr>
        <w:rFonts w:ascii="Wingdings" w:hAnsi="Wingdings" w:hint="default"/>
      </w:rPr>
    </w:lvl>
    <w:lvl w:ilvl="6" w:tplc="08E6CE06" w:tentative="1">
      <w:start w:val="1"/>
      <w:numFmt w:val="bullet"/>
      <w:lvlText w:val=""/>
      <w:lvlJc w:val="left"/>
      <w:pPr>
        <w:ind w:left="5040" w:hanging="360"/>
      </w:pPr>
      <w:rPr>
        <w:rFonts w:ascii="Symbol" w:hAnsi="Symbol" w:hint="default"/>
      </w:rPr>
    </w:lvl>
    <w:lvl w:ilvl="7" w:tplc="71E615A0" w:tentative="1">
      <w:start w:val="1"/>
      <w:numFmt w:val="bullet"/>
      <w:lvlText w:val="o"/>
      <w:lvlJc w:val="left"/>
      <w:pPr>
        <w:ind w:left="5760" w:hanging="360"/>
      </w:pPr>
      <w:rPr>
        <w:rFonts w:ascii="Courier New" w:hAnsi="Courier New" w:cs="Courier New" w:hint="default"/>
      </w:rPr>
    </w:lvl>
    <w:lvl w:ilvl="8" w:tplc="FC06147E" w:tentative="1">
      <w:start w:val="1"/>
      <w:numFmt w:val="bullet"/>
      <w:lvlText w:val=""/>
      <w:lvlJc w:val="left"/>
      <w:pPr>
        <w:ind w:left="6480" w:hanging="360"/>
      </w:pPr>
      <w:rPr>
        <w:rFonts w:ascii="Wingdings" w:hAnsi="Wingdings" w:hint="default"/>
      </w:rPr>
    </w:lvl>
  </w:abstractNum>
  <w:abstractNum w:abstractNumId="6" w15:restartNumberingAfterBreak="0">
    <w:nsid w:val="0D5A5E9C"/>
    <w:multiLevelType w:val="hybridMultilevel"/>
    <w:tmpl w:val="E18C5986"/>
    <w:lvl w:ilvl="0" w:tplc="7C2E8F46">
      <w:start w:val="1"/>
      <w:numFmt w:val="upperLetter"/>
      <w:lvlText w:val="%1."/>
      <w:lvlJc w:val="left"/>
      <w:pPr>
        <w:ind w:left="720" w:hanging="360"/>
      </w:pPr>
      <w:rPr>
        <w:rFonts w:hint="default"/>
        <w:b/>
        <w:bCs/>
      </w:rPr>
    </w:lvl>
    <w:lvl w:ilvl="1" w:tplc="022A4656">
      <w:start w:val="1"/>
      <w:numFmt w:val="bullet"/>
      <w:lvlText w:val=""/>
      <w:lvlJc w:val="left"/>
      <w:pPr>
        <w:ind w:left="1440" w:hanging="360"/>
      </w:pPr>
      <w:rPr>
        <w:rFonts w:ascii="Symbol" w:hAnsi="Symbol" w:hint="default"/>
      </w:rPr>
    </w:lvl>
    <w:lvl w:ilvl="2" w:tplc="E0DA9D6A">
      <w:start w:val="1"/>
      <w:numFmt w:val="upperLetter"/>
      <w:lvlText w:val="%3."/>
      <w:lvlJc w:val="left"/>
      <w:pPr>
        <w:ind w:left="720" w:hanging="360"/>
      </w:pPr>
      <w:rPr>
        <w:rFonts w:hint="default"/>
      </w:rPr>
    </w:lvl>
    <w:lvl w:ilvl="3" w:tplc="9CE6BEA0">
      <w:start w:val="1"/>
      <w:numFmt w:val="decimal"/>
      <w:lvlText w:val="%4."/>
      <w:lvlJc w:val="left"/>
      <w:pPr>
        <w:ind w:left="2880" w:hanging="360"/>
      </w:pPr>
    </w:lvl>
    <w:lvl w:ilvl="4" w:tplc="A2589004" w:tentative="1">
      <w:start w:val="1"/>
      <w:numFmt w:val="lowerLetter"/>
      <w:lvlText w:val="%5."/>
      <w:lvlJc w:val="left"/>
      <w:pPr>
        <w:ind w:left="3600" w:hanging="360"/>
      </w:pPr>
    </w:lvl>
    <w:lvl w:ilvl="5" w:tplc="93CA4360" w:tentative="1">
      <w:start w:val="1"/>
      <w:numFmt w:val="lowerRoman"/>
      <w:lvlText w:val="%6."/>
      <w:lvlJc w:val="right"/>
      <w:pPr>
        <w:ind w:left="4320" w:hanging="180"/>
      </w:pPr>
    </w:lvl>
    <w:lvl w:ilvl="6" w:tplc="1C14AA62" w:tentative="1">
      <w:start w:val="1"/>
      <w:numFmt w:val="decimal"/>
      <w:lvlText w:val="%7."/>
      <w:lvlJc w:val="left"/>
      <w:pPr>
        <w:ind w:left="5040" w:hanging="360"/>
      </w:pPr>
    </w:lvl>
    <w:lvl w:ilvl="7" w:tplc="F2A098D0" w:tentative="1">
      <w:start w:val="1"/>
      <w:numFmt w:val="lowerLetter"/>
      <w:lvlText w:val="%8."/>
      <w:lvlJc w:val="left"/>
      <w:pPr>
        <w:ind w:left="5760" w:hanging="360"/>
      </w:pPr>
    </w:lvl>
    <w:lvl w:ilvl="8" w:tplc="0A720C24" w:tentative="1">
      <w:start w:val="1"/>
      <w:numFmt w:val="lowerRoman"/>
      <w:lvlText w:val="%9."/>
      <w:lvlJc w:val="right"/>
      <w:pPr>
        <w:ind w:left="6480" w:hanging="180"/>
      </w:pPr>
    </w:lvl>
  </w:abstractNum>
  <w:abstractNum w:abstractNumId="7" w15:restartNumberingAfterBreak="0">
    <w:nsid w:val="105671E9"/>
    <w:multiLevelType w:val="hybridMultilevel"/>
    <w:tmpl w:val="6ACEB7EA"/>
    <w:lvl w:ilvl="0" w:tplc="EEA83548">
      <w:start w:val="1"/>
      <w:numFmt w:val="upperLetter"/>
      <w:lvlText w:val="%1."/>
      <w:lvlJc w:val="left"/>
      <w:pPr>
        <w:ind w:left="720" w:hanging="360"/>
      </w:pPr>
      <w:rPr>
        <w:rFonts w:hint="default"/>
      </w:rPr>
    </w:lvl>
    <w:lvl w:ilvl="1" w:tplc="8A4AE094">
      <w:start w:val="1"/>
      <w:numFmt w:val="bullet"/>
      <w:lvlText w:val=""/>
      <w:lvlJc w:val="left"/>
      <w:pPr>
        <w:ind w:left="1440" w:hanging="360"/>
      </w:pPr>
      <w:rPr>
        <w:rFonts w:ascii="Symbol" w:hAnsi="Symbol" w:hint="default"/>
      </w:rPr>
    </w:lvl>
    <w:lvl w:ilvl="2" w:tplc="0D00F85C" w:tentative="1">
      <w:start w:val="1"/>
      <w:numFmt w:val="lowerRoman"/>
      <w:lvlText w:val="%3."/>
      <w:lvlJc w:val="right"/>
      <w:pPr>
        <w:ind w:left="2160" w:hanging="180"/>
      </w:pPr>
    </w:lvl>
    <w:lvl w:ilvl="3" w:tplc="933CFCBC" w:tentative="1">
      <w:start w:val="1"/>
      <w:numFmt w:val="decimal"/>
      <w:lvlText w:val="%4."/>
      <w:lvlJc w:val="left"/>
      <w:pPr>
        <w:ind w:left="2880" w:hanging="360"/>
      </w:pPr>
    </w:lvl>
    <w:lvl w:ilvl="4" w:tplc="6D1064CA" w:tentative="1">
      <w:start w:val="1"/>
      <w:numFmt w:val="lowerLetter"/>
      <w:lvlText w:val="%5."/>
      <w:lvlJc w:val="left"/>
      <w:pPr>
        <w:ind w:left="3600" w:hanging="360"/>
      </w:pPr>
    </w:lvl>
    <w:lvl w:ilvl="5" w:tplc="23D2A404" w:tentative="1">
      <w:start w:val="1"/>
      <w:numFmt w:val="lowerRoman"/>
      <w:lvlText w:val="%6."/>
      <w:lvlJc w:val="right"/>
      <w:pPr>
        <w:ind w:left="4320" w:hanging="180"/>
      </w:pPr>
    </w:lvl>
    <w:lvl w:ilvl="6" w:tplc="99FC0652" w:tentative="1">
      <w:start w:val="1"/>
      <w:numFmt w:val="decimal"/>
      <w:lvlText w:val="%7."/>
      <w:lvlJc w:val="left"/>
      <w:pPr>
        <w:ind w:left="5040" w:hanging="360"/>
      </w:pPr>
    </w:lvl>
    <w:lvl w:ilvl="7" w:tplc="C3DC441C" w:tentative="1">
      <w:start w:val="1"/>
      <w:numFmt w:val="lowerLetter"/>
      <w:lvlText w:val="%8."/>
      <w:lvlJc w:val="left"/>
      <w:pPr>
        <w:ind w:left="5760" w:hanging="360"/>
      </w:pPr>
    </w:lvl>
    <w:lvl w:ilvl="8" w:tplc="5B2AE6B8" w:tentative="1">
      <w:start w:val="1"/>
      <w:numFmt w:val="lowerRoman"/>
      <w:lvlText w:val="%9."/>
      <w:lvlJc w:val="right"/>
      <w:pPr>
        <w:ind w:left="6480" w:hanging="180"/>
      </w:pPr>
    </w:lvl>
  </w:abstractNum>
  <w:abstractNum w:abstractNumId="8" w15:restartNumberingAfterBreak="0">
    <w:nsid w:val="1387515C"/>
    <w:multiLevelType w:val="hybridMultilevel"/>
    <w:tmpl w:val="EAF447A6"/>
    <w:lvl w:ilvl="0" w:tplc="83FA9460">
      <w:start w:val="1"/>
      <w:numFmt w:val="bullet"/>
      <w:lvlText w:val=""/>
      <w:lvlJc w:val="left"/>
      <w:pPr>
        <w:ind w:left="720" w:hanging="360"/>
      </w:pPr>
      <w:rPr>
        <w:rFonts w:ascii="Symbol" w:hAnsi="Symbol" w:hint="default"/>
      </w:rPr>
    </w:lvl>
    <w:lvl w:ilvl="1" w:tplc="A4D637A2" w:tentative="1">
      <w:start w:val="1"/>
      <w:numFmt w:val="bullet"/>
      <w:lvlText w:val="o"/>
      <w:lvlJc w:val="left"/>
      <w:pPr>
        <w:ind w:left="1440" w:hanging="360"/>
      </w:pPr>
      <w:rPr>
        <w:rFonts w:ascii="Courier New" w:hAnsi="Courier New" w:cs="Courier New" w:hint="default"/>
      </w:rPr>
    </w:lvl>
    <w:lvl w:ilvl="2" w:tplc="C23638C0" w:tentative="1">
      <w:start w:val="1"/>
      <w:numFmt w:val="bullet"/>
      <w:lvlText w:val=""/>
      <w:lvlJc w:val="left"/>
      <w:pPr>
        <w:ind w:left="2160" w:hanging="360"/>
      </w:pPr>
      <w:rPr>
        <w:rFonts w:ascii="Wingdings" w:hAnsi="Wingdings" w:hint="default"/>
      </w:rPr>
    </w:lvl>
    <w:lvl w:ilvl="3" w:tplc="6F70B4E6" w:tentative="1">
      <w:start w:val="1"/>
      <w:numFmt w:val="bullet"/>
      <w:lvlText w:val=""/>
      <w:lvlJc w:val="left"/>
      <w:pPr>
        <w:ind w:left="2880" w:hanging="360"/>
      </w:pPr>
      <w:rPr>
        <w:rFonts w:ascii="Symbol" w:hAnsi="Symbol" w:hint="default"/>
      </w:rPr>
    </w:lvl>
    <w:lvl w:ilvl="4" w:tplc="862CB6C8" w:tentative="1">
      <w:start w:val="1"/>
      <w:numFmt w:val="bullet"/>
      <w:lvlText w:val="o"/>
      <w:lvlJc w:val="left"/>
      <w:pPr>
        <w:ind w:left="3600" w:hanging="360"/>
      </w:pPr>
      <w:rPr>
        <w:rFonts w:ascii="Courier New" w:hAnsi="Courier New" w:cs="Courier New" w:hint="default"/>
      </w:rPr>
    </w:lvl>
    <w:lvl w:ilvl="5" w:tplc="A6C417E0" w:tentative="1">
      <w:start w:val="1"/>
      <w:numFmt w:val="bullet"/>
      <w:lvlText w:val=""/>
      <w:lvlJc w:val="left"/>
      <w:pPr>
        <w:ind w:left="4320" w:hanging="360"/>
      </w:pPr>
      <w:rPr>
        <w:rFonts w:ascii="Wingdings" w:hAnsi="Wingdings" w:hint="default"/>
      </w:rPr>
    </w:lvl>
    <w:lvl w:ilvl="6" w:tplc="3E56ED18" w:tentative="1">
      <w:start w:val="1"/>
      <w:numFmt w:val="bullet"/>
      <w:lvlText w:val=""/>
      <w:lvlJc w:val="left"/>
      <w:pPr>
        <w:ind w:left="5040" w:hanging="360"/>
      </w:pPr>
      <w:rPr>
        <w:rFonts w:ascii="Symbol" w:hAnsi="Symbol" w:hint="default"/>
      </w:rPr>
    </w:lvl>
    <w:lvl w:ilvl="7" w:tplc="74EE6AD4" w:tentative="1">
      <w:start w:val="1"/>
      <w:numFmt w:val="bullet"/>
      <w:lvlText w:val="o"/>
      <w:lvlJc w:val="left"/>
      <w:pPr>
        <w:ind w:left="5760" w:hanging="360"/>
      </w:pPr>
      <w:rPr>
        <w:rFonts w:ascii="Courier New" w:hAnsi="Courier New" w:cs="Courier New" w:hint="default"/>
      </w:rPr>
    </w:lvl>
    <w:lvl w:ilvl="8" w:tplc="CAA2329A" w:tentative="1">
      <w:start w:val="1"/>
      <w:numFmt w:val="bullet"/>
      <w:lvlText w:val=""/>
      <w:lvlJc w:val="left"/>
      <w:pPr>
        <w:ind w:left="6480" w:hanging="360"/>
      </w:pPr>
      <w:rPr>
        <w:rFonts w:ascii="Wingdings" w:hAnsi="Wingdings" w:hint="default"/>
      </w:rPr>
    </w:lvl>
  </w:abstractNum>
  <w:abstractNum w:abstractNumId="9" w15:restartNumberingAfterBreak="0">
    <w:nsid w:val="141767DA"/>
    <w:multiLevelType w:val="hybridMultilevel"/>
    <w:tmpl w:val="765895F2"/>
    <w:lvl w:ilvl="0" w:tplc="FA66DC0E">
      <w:start w:val="1"/>
      <w:numFmt w:val="upperLetter"/>
      <w:lvlText w:val="%1."/>
      <w:lvlJc w:val="left"/>
      <w:pPr>
        <w:ind w:left="720" w:hanging="360"/>
      </w:pPr>
      <w:rPr>
        <w:rFonts w:hint="default"/>
      </w:rPr>
    </w:lvl>
    <w:lvl w:ilvl="1" w:tplc="8F60C566">
      <w:start w:val="1"/>
      <w:numFmt w:val="bullet"/>
      <w:lvlText w:val=""/>
      <w:lvlJc w:val="left"/>
      <w:pPr>
        <w:ind w:left="1440" w:hanging="360"/>
      </w:pPr>
      <w:rPr>
        <w:rFonts w:ascii="Symbol" w:hAnsi="Symbol" w:hint="default"/>
      </w:rPr>
    </w:lvl>
    <w:lvl w:ilvl="2" w:tplc="5C8C02E6">
      <w:start w:val="1"/>
      <w:numFmt w:val="bullet"/>
      <w:lvlText w:val=""/>
      <w:lvlJc w:val="left"/>
      <w:pPr>
        <w:ind w:left="2340" w:hanging="360"/>
      </w:pPr>
      <w:rPr>
        <w:rFonts w:ascii="Symbol" w:hAnsi="Symbol" w:hint="default"/>
      </w:rPr>
    </w:lvl>
    <w:lvl w:ilvl="3" w:tplc="9A7AB7F8" w:tentative="1">
      <w:start w:val="1"/>
      <w:numFmt w:val="decimal"/>
      <w:lvlText w:val="%4."/>
      <w:lvlJc w:val="left"/>
      <w:pPr>
        <w:ind w:left="2880" w:hanging="360"/>
      </w:pPr>
    </w:lvl>
    <w:lvl w:ilvl="4" w:tplc="3D4CFEFA" w:tentative="1">
      <w:start w:val="1"/>
      <w:numFmt w:val="lowerLetter"/>
      <w:lvlText w:val="%5."/>
      <w:lvlJc w:val="left"/>
      <w:pPr>
        <w:ind w:left="3600" w:hanging="360"/>
      </w:pPr>
    </w:lvl>
    <w:lvl w:ilvl="5" w:tplc="60ECBB98" w:tentative="1">
      <w:start w:val="1"/>
      <w:numFmt w:val="lowerRoman"/>
      <w:lvlText w:val="%6."/>
      <w:lvlJc w:val="right"/>
      <w:pPr>
        <w:ind w:left="4320" w:hanging="180"/>
      </w:pPr>
    </w:lvl>
    <w:lvl w:ilvl="6" w:tplc="4B0C8B7C" w:tentative="1">
      <w:start w:val="1"/>
      <w:numFmt w:val="decimal"/>
      <w:lvlText w:val="%7."/>
      <w:lvlJc w:val="left"/>
      <w:pPr>
        <w:ind w:left="5040" w:hanging="360"/>
      </w:pPr>
    </w:lvl>
    <w:lvl w:ilvl="7" w:tplc="7A6E61BC" w:tentative="1">
      <w:start w:val="1"/>
      <w:numFmt w:val="lowerLetter"/>
      <w:lvlText w:val="%8."/>
      <w:lvlJc w:val="left"/>
      <w:pPr>
        <w:ind w:left="5760" w:hanging="360"/>
      </w:pPr>
    </w:lvl>
    <w:lvl w:ilvl="8" w:tplc="EA8A586E" w:tentative="1">
      <w:start w:val="1"/>
      <w:numFmt w:val="lowerRoman"/>
      <w:lvlText w:val="%9."/>
      <w:lvlJc w:val="right"/>
      <w:pPr>
        <w:ind w:left="6480" w:hanging="180"/>
      </w:pPr>
    </w:lvl>
  </w:abstractNum>
  <w:abstractNum w:abstractNumId="10" w15:restartNumberingAfterBreak="0">
    <w:nsid w:val="1A8B0624"/>
    <w:multiLevelType w:val="hybridMultilevel"/>
    <w:tmpl w:val="A7724128"/>
    <w:lvl w:ilvl="0" w:tplc="82A2FE12">
      <w:start w:val="1"/>
      <w:numFmt w:val="upperLetter"/>
      <w:lvlText w:val="%1."/>
      <w:lvlJc w:val="left"/>
      <w:pPr>
        <w:ind w:left="720" w:hanging="360"/>
      </w:pPr>
    </w:lvl>
    <w:lvl w:ilvl="1" w:tplc="92F0AA12" w:tentative="1">
      <w:start w:val="1"/>
      <w:numFmt w:val="lowerLetter"/>
      <w:lvlText w:val="%2."/>
      <w:lvlJc w:val="left"/>
      <w:pPr>
        <w:ind w:left="1440" w:hanging="360"/>
      </w:pPr>
    </w:lvl>
    <w:lvl w:ilvl="2" w:tplc="E0943CCA" w:tentative="1">
      <w:start w:val="1"/>
      <w:numFmt w:val="lowerRoman"/>
      <w:lvlText w:val="%3."/>
      <w:lvlJc w:val="right"/>
      <w:pPr>
        <w:ind w:left="2160" w:hanging="180"/>
      </w:pPr>
    </w:lvl>
    <w:lvl w:ilvl="3" w:tplc="80B62BCE" w:tentative="1">
      <w:start w:val="1"/>
      <w:numFmt w:val="decimal"/>
      <w:lvlText w:val="%4."/>
      <w:lvlJc w:val="left"/>
      <w:pPr>
        <w:ind w:left="2880" w:hanging="360"/>
      </w:pPr>
    </w:lvl>
    <w:lvl w:ilvl="4" w:tplc="D0D4EEE0" w:tentative="1">
      <w:start w:val="1"/>
      <w:numFmt w:val="lowerLetter"/>
      <w:lvlText w:val="%5."/>
      <w:lvlJc w:val="left"/>
      <w:pPr>
        <w:ind w:left="3600" w:hanging="360"/>
      </w:pPr>
    </w:lvl>
    <w:lvl w:ilvl="5" w:tplc="94C61C28" w:tentative="1">
      <w:start w:val="1"/>
      <w:numFmt w:val="lowerRoman"/>
      <w:lvlText w:val="%6."/>
      <w:lvlJc w:val="right"/>
      <w:pPr>
        <w:ind w:left="4320" w:hanging="180"/>
      </w:pPr>
    </w:lvl>
    <w:lvl w:ilvl="6" w:tplc="A84CD786" w:tentative="1">
      <w:start w:val="1"/>
      <w:numFmt w:val="decimal"/>
      <w:lvlText w:val="%7."/>
      <w:lvlJc w:val="left"/>
      <w:pPr>
        <w:ind w:left="5040" w:hanging="360"/>
      </w:pPr>
    </w:lvl>
    <w:lvl w:ilvl="7" w:tplc="C38A22A4" w:tentative="1">
      <w:start w:val="1"/>
      <w:numFmt w:val="lowerLetter"/>
      <w:lvlText w:val="%8."/>
      <w:lvlJc w:val="left"/>
      <w:pPr>
        <w:ind w:left="5760" w:hanging="360"/>
      </w:pPr>
    </w:lvl>
    <w:lvl w:ilvl="8" w:tplc="5CA23A16" w:tentative="1">
      <w:start w:val="1"/>
      <w:numFmt w:val="lowerRoman"/>
      <w:lvlText w:val="%9."/>
      <w:lvlJc w:val="right"/>
      <w:pPr>
        <w:ind w:left="6480" w:hanging="180"/>
      </w:pPr>
    </w:lvl>
  </w:abstractNum>
  <w:abstractNum w:abstractNumId="11" w15:restartNumberingAfterBreak="0">
    <w:nsid w:val="1E0A201F"/>
    <w:multiLevelType w:val="hybridMultilevel"/>
    <w:tmpl w:val="2632C030"/>
    <w:lvl w:ilvl="0" w:tplc="82B838C8">
      <w:start w:val="1"/>
      <w:numFmt w:val="bullet"/>
      <w:lvlText w:val=""/>
      <w:lvlJc w:val="left"/>
      <w:pPr>
        <w:ind w:left="720" w:hanging="360"/>
      </w:pPr>
      <w:rPr>
        <w:rFonts w:ascii="Symbol" w:hAnsi="Symbol" w:hint="default"/>
      </w:rPr>
    </w:lvl>
    <w:lvl w:ilvl="1" w:tplc="A4246830">
      <w:start w:val="1"/>
      <w:numFmt w:val="decimal"/>
      <w:lvlText w:val="%2."/>
      <w:lvlJc w:val="left"/>
      <w:pPr>
        <w:ind w:left="1800" w:hanging="360"/>
      </w:pPr>
      <w:rPr>
        <w:rFonts w:asciiTheme="minorHAnsi" w:eastAsiaTheme="minorHAnsi" w:hAnsiTheme="minorHAnsi" w:cstheme="minorBidi"/>
      </w:rPr>
    </w:lvl>
    <w:lvl w:ilvl="2" w:tplc="5E7C583E">
      <w:start w:val="1"/>
      <w:numFmt w:val="lowerRoman"/>
      <w:lvlText w:val="%3."/>
      <w:lvlJc w:val="right"/>
      <w:pPr>
        <w:ind w:left="2160" w:hanging="180"/>
      </w:pPr>
    </w:lvl>
    <w:lvl w:ilvl="3" w:tplc="DB6A09E8" w:tentative="1">
      <w:start w:val="1"/>
      <w:numFmt w:val="decimal"/>
      <w:lvlText w:val="%4."/>
      <w:lvlJc w:val="left"/>
      <w:pPr>
        <w:ind w:left="2880" w:hanging="360"/>
      </w:pPr>
    </w:lvl>
    <w:lvl w:ilvl="4" w:tplc="6132517A" w:tentative="1">
      <w:start w:val="1"/>
      <w:numFmt w:val="lowerLetter"/>
      <w:lvlText w:val="%5."/>
      <w:lvlJc w:val="left"/>
      <w:pPr>
        <w:ind w:left="3600" w:hanging="360"/>
      </w:pPr>
    </w:lvl>
    <w:lvl w:ilvl="5" w:tplc="0590E976" w:tentative="1">
      <w:start w:val="1"/>
      <w:numFmt w:val="lowerRoman"/>
      <w:lvlText w:val="%6."/>
      <w:lvlJc w:val="right"/>
      <w:pPr>
        <w:ind w:left="4320" w:hanging="180"/>
      </w:pPr>
    </w:lvl>
    <w:lvl w:ilvl="6" w:tplc="F76A6032" w:tentative="1">
      <w:start w:val="1"/>
      <w:numFmt w:val="decimal"/>
      <w:lvlText w:val="%7."/>
      <w:lvlJc w:val="left"/>
      <w:pPr>
        <w:ind w:left="5040" w:hanging="360"/>
      </w:pPr>
    </w:lvl>
    <w:lvl w:ilvl="7" w:tplc="C0201568" w:tentative="1">
      <w:start w:val="1"/>
      <w:numFmt w:val="lowerLetter"/>
      <w:lvlText w:val="%8."/>
      <w:lvlJc w:val="left"/>
      <w:pPr>
        <w:ind w:left="5760" w:hanging="360"/>
      </w:pPr>
    </w:lvl>
    <w:lvl w:ilvl="8" w:tplc="7F80CF30" w:tentative="1">
      <w:start w:val="1"/>
      <w:numFmt w:val="lowerRoman"/>
      <w:lvlText w:val="%9."/>
      <w:lvlJc w:val="right"/>
      <w:pPr>
        <w:ind w:left="6480" w:hanging="180"/>
      </w:pPr>
    </w:lvl>
  </w:abstractNum>
  <w:abstractNum w:abstractNumId="12" w15:restartNumberingAfterBreak="0">
    <w:nsid w:val="1FCA4639"/>
    <w:multiLevelType w:val="hybridMultilevel"/>
    <w:tmpl w:val="7BB8D82A"/>
    <w:lvl w:ilvl="0" w:tplc="AD4CABB4">
      <w:start w:val="1"/>
      <w:numFmt w:val="bullet"/>
      <w:lvlText w:val=""/>
      <w:lvlJc w:val="left"/>
      <w:pPr>
        <w:ind w:left="720" w:hanging="360"/>
      </w:pPr>
      <w:rPr>
        <w:rFonts w:ascii="Symbol" w:hAnsi="Symbol" w:hint="default"/>
      </w:rPr>
    </w:lvl>
    <w:lvl w:ilvl="1" w:tplc="AA3EB89C" w:tentative="1">
      <w:start w:val="1"/>
      <w:numFmt w:val="bullet"/>
      <w:lvlText w:val="o"/>
      <w:lvlJc w:val="left"/>
      <w:pPr>
        <w:ind w:left="1440" w:hanging="360"/>
      </w:pPr>
      <w:rPr>
        <w:rFonts w:ascii="Courier New" w:hAnsi="Courier New" w:cs="Courier New" w:hint="default"/>
      </w:rPr>
    </w:lvl>
    <w:lvl w:ilvl="2" w:tplc="C4AA5CA2" w:tentative="1">
      <w:start w:val="1"/>
      <w:numFmt w:val="bullet"/>
      <w:lvlText w:val=""/>
      <w:lvlJc w:val="left"/>
      <w:pPr>
        <w:ind w:left="2160" w:hanging="360"/>
      </w:pPr>
      <w:rPr>
        <w:rFonts w:ascii="Wingdings" w:hAnsi="Wingdings" w:hint="default"/>
      </w:rPr>
    </w:lvl>
    <w:lvl w:ilvl="3" w:tplc="4CF25572" w:tentative="1">
      <w:start w:val="1"/>
      <w:numFmt w:val="bullet"/>
      <w:lvlText w:val=""/>
      <w:lvlJc w:val="left"/>
      <w:pPr>
        <w:ind w:left="2880" w:hanging="360"/>
      </w:pPr>
      <w:rPr>
        <w:rFonts w:ascii="Symbol" w:hAnsi="Symbol" w:hint="default"/>
      </w:rPr>
    </w:lvl>
    <w:lvl w:ilvl="4" w:tplc="733C4AC2" w:tentative="1">
      <w:start w:val="1"/>
      <w:numFmt w:val="bullet"/>
      <w:lvlText w:val="o"/>
      <w:lvlJc w:val="left"/>
      <w:pPr>
        <w:ind w:left="3600" w:hanging="360"/>
      </w:pPr>
      <w:rPr>
        <w:rFonts w:ascii="Courier New" w:hAnsi="Courier New" w:cs="Courier New" w:hint="default"/>
      </w:rPr>
    </w:lvl>
    <w:lvl w:ilvl="5" w:tplc="59208230" w:tentative="1">
      <w:start w:val="1"/>
      <w:numFmt w:val="bullet"/>
      <w:lvlText w:val=""/>
      <w:lvlJc w:val="left"/>
      <w:pPr>
        <w:ind w:left="4320" w:hanging="360"/>
      </w:pPr>
      <w:rPr>
        <w:rFonts w:ascii="Wingdings" w:hAnsi="Wingdings" w:hint="default"/>
      </w:rPr>
    </w:lvl>
    <w:lvl w:ilvl="6" w:tplc="0D54A08C" w:tentative="1">
      <w:start w:val="1"/>
      <w:numFmt w:val="bullet"/>
      <w:lvlText w:val=""/>
      <w:lvlJc w:val="left"/>
      <w:pPr>
        <w:ind w:left="5040" w:hanging="360"/>
      </w:pPr>
      <w:rPr>
        <w:rFonts w:ascii="Symbol" w:hAnsi="Symbol" w:hint="default"/>
      </w:rPr>
    </w:lvl>
    <w:lvl w:ilvl="7" w:tplc="C02A9FBE" w:tentative="1">
      <w:start w:val="1"/>
      <w:numFmt w:val="bullet"/>
      <w:lvlText w:val="o"/>
      <w:lvlJc w:val="left"/>
      <w:pPr>
        <w:ind w:left="5760" w:hanging="360"/>
      </w:pPr>
      <w:rPr>
        <w:rFonts w:ascii="Courier New" w:hAnsi="Courier New" w:cs="Courier New" w:hint="default"/>
      </w:rPr>
    </w:lvl>
    <w:lvl w:ilvl="8" w:tplc="DF3A730A" w:tentative="1">
      <w:start w:val="1"/>
      <w:numFmt w:val="bullet"/>
      <w:lvlText w:val=""/>
      <w:lvlJc w:val="left"/>
      <w:pPr>
        <w:ind w:left="6480" w:hanging="360"/>
      </w:pPr>
      <w:rPr>
        <w:rFonts w:ascii="Wingdings" w:hAnsi="Wingdings" w:hint="default"/>
      </w:rPr>
    </w:lvl>
  </w:abstractNum>
  <w:abstractNum w:abstractNumId="13" w15:restartNumberingAfterBreak="0">
    <w:nsid w:val="22B12141"/>
    <w:multiLevelType w:val="hybridMultilevel"/>
    <w:tmpl w:val="38D25A7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401B39"/>
    <w:multiLevelType w:val="hybridMultilevel"/>
    <w:tmpl w:val="0BF06808"/>
    <w:lvl w:ilvl="0" w:tplc="DE889342">
      <w:start w:val="1"/>
      <w:numFmt w:val="bullet"/>
      <w:lvlText w:val=""/>
      <w:lvlJc w:val="left"/>
      <w:pPr>
        <w:ind w:left="720" w:hanging="360"/>
      </w:pPr>
      <w:rPr>
        <w:rFonts w:ascii="Symbol" w:hAnsi="Symbol" w:hint="default"/>
      </w:rPr>
    </w:lvl>
    <w:lvl w:ilvl="1" w:tplc="EA38F0AC" w:tentative="1">
      <w:start w:val="1"/>
      <w:numFmt w:val="bullet"/>
      <w:lvlText w:val="o"/>
      <w:lvlJc w:val="left"/>
      <w:pPr>
        <w:ind w:left="1440" w:hanging="360"/>
      </w:pPr>
      <w:rPr>
        <w:rFonts w:ascii="Courier New" w:hAnsi="Courier New" w:cs="Courier New" w:hint="default"/>
      </w:rPr>
    </w:lvl>
    <w:lvl w:ilvl="2" w:tplc="B49C323C" w:tentative="1">
      <w:start w:val="1"/>
      <w:numFmt w:val="bullet"/>
      <w:lvlText w:val=""/>
      <w:lvlJc w:val="left"/>
      <w:pPr>
        <w:ind w:left="2160" w:hanging="360"/>
      </w:pPr>
      <w:rPr>
        <w:rFonts w:ascii="Wingdings" w:hAnsi="Wingdings" w:hint="default"/>
      </w:rPr>
    </w:lvl>
    <w:lvl w:ilvl="3" w:tplc="AF4A4E8A" w:tentative="1">
      <w:start w:val="1"/>
      <w:numFmt w:val="bullet"/>
      <w:lvlText w:val=""/>
      <w:lvlJc w:val="left"/>
      <w:pPr>
        <w:ind w:left="2880" w:hanging="360"/>
      </w:pPr>
      <w:rPr>
        <w:rFonts w:ascii="Symbol" w:hAnsi="Symbol" w:hint="default"/>
      </w:rPr>
    </w:lvl>
    <w:lvl w:ilvl="4" w:tplc="7A08FD96" w:tentative="1">
      <w:start w:val="1"/>
      <w:numFmt w:val="bullet"/>
      <w:lvlText w:val="o"/>
      <w:lvlJc w:val="left"/>
      <w:pPr>
        <w:ind w:left="3600" w:hanging="360"/>
      </w:pPr>
      <w:rPr>
        <w:rFonts w:ascii="Courier New" w:hAnsi="Courier New" w:cs="Courier New" w:hint="default"/>
      </w:rPr>
    </w:lvl>
    <w:lvl w:ilvl="5" w:tplc="0D9EA1EC" w:tentative="1">
      <w:start w:val="1"/>
      <w:numFmt w:val="bullet"/>
      <w:lvlText w:val=""/>
      <w:lvlJc w:val="left"/>
      <w:pPr>
        <w:ind w:left="4320" w:hanging="360"/>
      </w:pPr>
      <w:rPr>
        <w:rFonts w:ascii="Wingdings" w:hAnsi="Wingdings" w:hint="default"/>
      </w:rPr>
    </w:lvl>
    <w:lvl w:ilvl="6" w:tplc="792ABD54" w:tentative="1">
      <w:start w:val="1"/>
      <w:numFmt w:val="bullet"/>
      <w:lvlText w:val=""/>
      <w:lvlJc w:val="left"/>
      <w:pPr>
        <w:ind w:left="5040" w:hanging="360"/>
      </w:pPr>
      <w:rPr>
        <w:rFonts w:ascii="Symbol" w:hAnsi="Symbol" w:hint="default"/>
      </w:rPr>
    </w:lvl>
    <w:lvl w:ilvl="7" w:tplc="D1AADE1E" w:tentative="1">
      <w:start w:val="1"/>
      <w:numFmt w:val="bullet"/>
      <w:lvlText w:val="o"/>
      <w:lvlJc w:val="left"/>
      <w:pPr>
        <w:ind w:left="5760" w:hanging="360"/>
      </w:pPr>
      <w:rPr>
        <w:rFonts w:ascii="Courier New" w:hAnsi="Courier New" w:cs="Courier New" w:hint="default"/>
      </w:rPr>
    </w:lvl>
    <w:lvl w:ilvl="8" w:tplc="C206E750" w:tentative="1">
      <w:start w:val="1"/>
      <w:numFmt w:val="bullet"/>
      <w:lvlText w:val=""/>
      <w:lvlJc w:val="left"/>
      <w:pPr>
        <w:ind w:left="6480" w:hanging="360"/>
      </w:pPr>
      <w:rPr>
        <w:rFonts w:ascii="Wingdings" w:hAnsi="Wingdings" w:hint="default"/>
      </w:rPr>
    </w:lvl>
  </w:abstractNum>
  <w:abstractNum w:abstractNumId="15" w15:restartNumberingAfterBreak="0">
    <w:nsid w:val="2B0E0536"/>
    <w:multiLevelType w:val="hybridMultilevel"/>
    <w:tmpl w:val="C70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7621F"/>
    <w:multiLevelType w:val="hybridMultilevel"/>
    <w:tmpl w:val="10D8AB10"/>
    <w:lvl w:ilvl="0" w:tplc="3F64422A">
      <w:start w:val="1"/>
      <w:numFmt w:val="upperLetter"/>
      <w:lvlText w:val="%1."/>
      <w:lvlJc w:val="left"/>
      <w:pPr>
        <w:ind w:left="720" w:hanging="360"/>
      </w:pPr>
      <w:rPr>
        <w:rFonts w:hint="default"/>
      </w:rPr>
    </w:lvl>
    <w:lvl w:ilvl="1" w:tplc="9D76649A">
      <w:start w:val="1"/>
      <w:numFmt w:val="bullet"/>
      <w:lvlText w:val=""/>
      <w:lvlJc w:val="left"/>
      <w:pPr>
        <w:ind w:left="1440" w:hanging="360"/>
      </w:pPr>
      <w:rPr>
        <w:rFonts w:ascii="Symbol" w:hAnsi="Symbol" w:hint="default"/>
      </w:rPr>
    </w:lvl>
    <w:lvl w:ilvl="2" w:tplc="05945EAC">
      <w:start w:val="1"/>
      <w:numFmt w:val="bullet"/>
      <w:lvlText w:val=""/>
      <w:lvlJc w:val="left"/>
      <w:pPr>
        <w:ind w:left="2340" w:hanging="360"/>
      </w:pPr>
      <w:rPr>
        <w:rFonts w:ascii="Symbol" w:hAnsi="Symbol" w:hint="default"/>
      </w:rPr>
    </w:lvl>
    <w:lvl w:ilvl="3" w:tplc="6834EF06" w:tentative="1">
      <w:start w:val="1"/>
      <w:numFmt w:val="decimal"/>
      <w:lvlText w:val="%4."/>
      <w:lvlJc w:val="left"/>
      <w:pPr>
        <w:ind w:left="2880" w:hanging="360"/>
      </w:pPr>
    </w:lvl>
    <w:lvl w:ilvl="4" w:tplc="58FC287C" w:tentative="1">
      <w:start w:val="1"/>
      <w:numFmt w:val="lowerLetter"/>
      <w:lvlText w:val="%5."/>
      <w:lvlJc w:val="left"/>
      <w:pPr>
        <w:ind w:left="3600" w:hanging="360"/>
      </w:pPr>
    </w:lvl>
    <w:lvl w:ilvl="5" w:tplc="72D282F6" w:tentative="1">
      <w:start w:val="1"/>
      <w:numFmt w:val="lowerRoman"/>
      <w:lvlText w:val="%6."/>
      <w:lvlJc w:val="right"/>
      <w:pPr>
        <w:ind w:left="4320" w:hanging="180"/>
      </w:pPr>
    </w:lvl>
    <w:lvl w:ilvl="6" w:tplc="92EE23F4" w:tentative="1">
      <w:start w:val="1"/>
      <w:numFmt w:val="decimal"/>
      <w:lvlText w:val="%7."/>
      <w:lvlJc w:val="left"/>
      <w:pPr>
        <w:ind w:left="5040" w:hanging="360"/>
      </w:pPr>
    </w:lvl>
    <w:lvl w:ilvl="7" w:tplc="D3D89C8E" w:tentative="1">
      <w:start w:val="1"/>
      <w:numFmt w:val="lowerLetter"/>
      <w:lvlText w:val="%8."/>
      <w:lvlJc w:val="left"/>
      <w:pPr>
        <w:ind w:left="5760" w:hanging="360"/>
      </w:pPr>
    </w:lvl>
    <w:lvl w:ilvl="8" w:tplc="A554FCF2" w:tentative="1">
      <w:start w:val="1"/>
      <w:numFmt w:val="lowerRoman"/>
      <w:lvlText w:val="%9."/>
      <w:lvlJc w:val="right"/>
      <w:pPr>
        <w:ind w:left="6480" w:hanging="180"/>
      </w:pPr>
    </w:lvl>
  </w:abstractNum>
  <w:abstractNum w:abstractNumId="17" w15:restartNumberingAfterBreak="0">
    <w:nsid w:val="36D2428B"/>
    <w:multiLevelType w:val="hybridMultilevel"/>
    <w:tmpl w:val="86143A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542CDE"/>
    <w:multiLevelType w:val="hybridMultilevel"/>
    <w:tmpl w:val="D7380818"/>
    <w:lvl w:ilvl="0" w:tplc="FC5CF1F6">
      <w:start w:val="1"/>
      <w:numFmt w:val="bullet"/>
      <w:lvlText w:val=""/>
      <w:lvlJc w:val="left"/>
      <w:pPr>
        <w:ind w:left="720" w:hanging="360"/>
      </w:pPr>
      <w:rPr>
        <w:rFonts w:ascii="Symbol" w:hAnsi="Symbol" w:hint="default"/>
      </w:rPr>
    </w:lvl>
    <w:lvl w:ilvl="1" w:tplc="2CE25960" w:tentative="1">
      <w:start w:val="1"/>
      <w:numFmt w:val="bullet"/>
      <w:lvlText w:val="o"/>
      <w:lvlJc w:val="left"/>
      <w:pPr>
        <w:ind w:left="1440" w:hanging="360"/>
      </w:pPr>
      <w:rPr>
        <w:rFonts w:ascii="Courier New" w:hAnsi="Courier New" w:cs="Courier New" w:hint="default"/>
      </w:rPr>
    </w:lvl>
    <w:lvl w:ilvl="2" w:tplc="334444A4" w:tentative="1">
      <w:start w:val="1"/>
      <w:numFmt w:val="bullet"/>
      <w:lvlText w:val=""/>
      <w:lvlJc w:val="left"/>
      <w:pPr>
        <w:ind w:left="2160" w:hanging="360"/>
      </w:pPr>
      <w:rPr>
        <w:rFonts w:ascii="Wingdings" w:hAnsi="Wingdings" w:hint="default"/>
      </w:rPr>
    </w:lvl>
    <w:lvl w:ilvl="3" w:tplc="D8585B86" w:tentative="1">
      <w:start w:val="1"/>
      <w:numFmt w:val="bullet"/>
      <w:lvlText w:val=""/>
      <w:lvlJc w:val="left"/>
      <w:pPr>
        <w:ind w:left="2880" w:hanging="360"/>
      </w:pPr>
      <w:rPr>
        <w:rFonts w:ascii="Symbol" w:hAnsi="Symbol" w:hint="default"/>
      </w:rPr>
    </w:lvl>
    <w:lvl w:ilvl="4" w:tplc="928CB21E" w:tentative="1">
      <w:start w:val="1"/>
      <w:numFmt w:val="bullet"/>
      <w:lvlText w:val="o"/>
      <w:lvlJc w:val="left"/>
      <w:pPr>
        <w:ind w:left="3600" w:hanging="360"/>
      </w:pPr>
      <w:rPr>
        <w:rFonts w:ascii="Courier New" w:hAnsi="Courier New" w:cs="Courier New" w:hint="default"/>
      </w:rPr>
    </w:lvl>
    <w:lvl w:ilvl="5" w:tplc="D9C4D186" w:tentative="1">
      <w:start w:val="1"/>
      <w:numFmt w:val="bullet"/>
      <w:lvlText w:val=""/>
      <w:lvlJc w:val="left"/>
      <w:pPr>
        <w:ind w:left="4320" w:hanging="360"/>
      </w:pPr>
      <w:rPr>
        <w:rFonts w:ascii="Wingdings" w:hAnsi="Wingdings" w:hint="default"/>
      </w:rPr>
    </w:lvl>
    <w:lvl w:ilvl="6" w:tplc="AAE239DC" w:tentative="1">
      <w:start w:val="1"/>
      <w:numFmt w:val="bullet"/>
      <w:lvlText w:val=""/>
      <w:lvlJc w:val="left"/>
      <w:pPr>
        <w:ind w:left="5040" w:hanging="360"/>
      </w:pPr>
      <w:rPr>
        <w:rFonts w:ascii="Symbol" w:hAnsi="Symbol" w:hint="default"/>
      </w:rPr>
    </w:lvl>
    <w:lvl w:ilvl="7" w:tplc="F8A6C462" w:tentative="1">
      <w:start w:val="1"/>
      <w:numFmt w:val="bullet"/>
      <w:lvlText w:val="o"/>
      <w:lvlJc w:val="left"/>
      <w:pPr>
        <w:ind w:left="5760" w:hanging="360"/>
      </w:pPr>
      <w:rPr>
        <w:rFonts w:ascii="Courier New" w:hAnsi="Courier New" w:cs="Courier New" w:hint="default"/>
      </w:rPr>
    </w:lvl>
    <w:lvl w:ilvl="8" w:tplc="87B6B3CA" w:tentative="1">
      <w:start w:val="1"/>
      <w:numFmt w:val="bullet"/>
      <w:lvlText w:val=""/>
      <w:lvlJc w:val="left"/>
      <w:pPr>
        <w:ind w:left="6480" w:hanging="360"/>
      </w:pPr>
      <w:rPr>
        <w:rFonts w:ascii="Wingdings" w:hAnsi="Wingdings" w:hint="default"/>
      </w:rPr>
    </w:lvl>
  </w:abstractNum>
  <w:abstractNum w:abstractNumId="19" w15:restartNumberingAfterBreak="0">
    <w:nsid w:val="3FCF203B"/>
    <w:multiLevelType w:val="hybridMultilevel"/>
    <w:tmpl w:val="4FA012B6"/>
    <w:lvl w:ilvl="0" w:tplc="D11CDE0A">
      <w:start w:val="1"/>
      <w:numFmt w:val="bullet"/>
      <w:lvlText w:val=""/>
      <w:lvlJc w:val="left"/>
      <w:pPr>
        <w:ind w:left="720" w:hanging="360"/>
      </w:pPr>
      <w:rPr>
        <w:rFonts w:ascii="Symbol" w:hAnsi="Symbol" w:hint="default"/>
      </w:rPr>
    </w:lvl>
    <w:lvl w:ilvl="1" w:tplc="DCE6EAD4" w:tentative="1">
      <w:start w:val="1"/>
      <w:numFmt w:val="bullet"/>
      <w:lvlText w:val="o"/>
      <w:lvlJc w:val="left"/>
      <w:pPr>
        <w:ind w:left="1440" w:hanging="360"/>
      </w:pPr>
      <w:rPr>
        <w:rFonts w:ascii="Courier New" w:hAnsi="Courier New" w:cs="Courier New" w:hint="default"/>
      </w:rPr>
    </w:lvl>
    <w:lvl w:ilvl="2" w:tplc="7C320650" w:tentative="1">
      <w:start w:val="1"/>
      <w:numFmt w:val="bullet"/>
      <w:lvlText w:val=""/>
      <w:lvlJc w:val="left"/>
      <w:pPr>
        <w:ind w:left="2160" w:hanging="360"/>
      </w:pPr>
      <w:rPr>
        <w:rFonts w:ascii="Wingdings" w:hAnsi="Wingdings" w:hint="default"/>
      </w:rPr>
    </w:lvl>
    <w:lvl w:ilvl="3" w:tplc="9A8206F8" w:tentative="1">
      <w:start w:val="1"/>
      <w:numFmt w:val="bullet"/>
      <w:lvlText w:val=""/>
      <w:lvlJc w:val="left"/>
      <w:pPr>
        <w:ind w:left="2880" w:hanging="360"/>
      </w:pPr>
      <w:rPr>
        <w:rFonts w:ascii="Symbol" w:hAnsi="Symbol" w:hint="default"/>
      </w:rPr>
    </w:lvl>
    <w:lvl w:ilvl="4" w:tplc="B000A0B0" w:tentative="1">
      <w:start w:val="1"/>
      <w:numFmt w:val="bullet"/>
      <w:lvlText w:val="o"/>
      <w:lvlJc w:val="left"/>
      <w:pPr>
        <w:ind w:left="3600" w:hanging="360"/>
      </w:pPr>
      <w:rPr>
        <w:rFonts w:ascii="Courier New" w:hAnsi="Courier New" w:cs="Courier New" w:hint="default"/>
      </w:rPr>
    </w:lvl>
    <w:lvl w:ilvl="5" w:tplc="ED882EDA" w:tentative="1">
      <w:start w:val="1"/>
      <w:numFmt w:val="bullet"/>
      <w:lvlText w:val=""/>
      <w:lvlJc w:val="left"/>
      <w:pPr>
        <w:ind w:left="4320" w:hanging="360"/>
      </w:pPr>
      <w:rPr>
        <w:rFonts w:ascii="Wingdings" w:hAnsi="Wingdings" w:hint="default"/>
      </w:rPr>
    </w:lvl>
    <w:lvl w:ilvl="6" w:tplc="E5FEF7A0" w:tentative="1">
      <w:start w:val="1"/>
      <w:numFmt w:val="bullet"/>
      <w:lvlText w:val=""/>
      <w:lvlJc w:val="left"/>
      <w:pPr>
        <w:ind w:left="5040" w:hanging="360"/>
      </w:pPr>
      <w:rPr>
        <w:rFonts w:ascii="Symbol" w:hAnsi="Symbol" w:hint="default"/>
      </w:rPr>
    </w:lvl>
    <w:lvl w:ilvl="7" w:tplc="4D308E3A" w:tentative="1">
      <w:start w:val="1"/>
      <w:numFmt w:val="bullet"/>
      <w:lvlText w:val="o"/>
      <w:lvlJc w:val="left"/>
      <w:pPr>
        <w:ind w:left="5760" w:hanging="360"/>
      </w:pPr>
      <w:rPr>
        <w:rFonts w:ascii="Courier New" w:hAnsi="Courier New" w:cs="Courier New" w:hint="default"/>
      </w:rPr>
    </w:lvl>
    <w:lvl w:ilvl="8" w:tplc="E334D3D0" w:tentative="1">
      <w:start w:val="1"/>
      <w:numFmt w:val="bullet"/>
      <w:lvlText w:val=""/>
      <w:lvlJc w:val="left"/>
      <w:pPr>
        <w:ind w:left="6480" w:hanging="360"/>
      </w:pPr>
      <w:rPr>
        <w:rFonts w:ascii="Wingdings" w:hAnsi="Wingdings" w:hint="default"/>
      </w:rPr>
    </w:lvl>
  </w:abstractNum>
  <w:abstractNum w:abstractNumId="20" w15:restartNumberingAfterBreak="0">
    <w:nsid w:val="41B15A51"/>
    <w:multiLevelType w:val="hybridMultilevel"/>
    <w:tmpl w:val="40FEB0B6"/>
    <w:lvl w:ilvl="0" w:tplc="3EE686F4">
      <w:start w:val="1"/>
      <w:numFmt w:val="upperLetter"/>
      <w:lvlText w:val="%1."/>
      <w:lvlJc w:val="left"/>
      <w:pPr>
        <w:ind w:left="720" w:hanging="360"/>
      </w:pPr>
      <w:rPr>
        <w:rFonts w:hint="default"/>
      </w:rPr>
    </w:lvl>
    <w:lvl w:ilvl="1" w:tplc="E170408C">
      <w:start w:val="1"/>
      <w:numFmt w:val="bullet"/>
      <w:lvlText w:val=""/>
      <w:lvlJc w:val="left"/>
      <w:pPr>
        <w:ind w:left="1440" w:hanging="360"/>
      </w:pPr>
      <w:rPr>
        <w:rFonts w:ascii="Symbol" w:hAnsi="Symbol" w:hint="default"/>
      </w:rPr>
    </w:lvl>
    <w:lvl w:ilvl="2" w:tplc="C59CADA6">
      <w:start w:val="1"/>
      <w:numFmt w:val="bullet"/>
      <w:lvlText w:val=""/>
      <w:lvlJc w:val="left"/>
      <w:pPr>
        <w:ind w:left="2340" w:hanging="360"/>
      </w:pPr>
      <w:rPr>
        <w:rFonts w:ascii="Symbol" w:hAnsi="Symbol" w:hint="default"/>
      </w:rPr>
    </w:lvl>
    <w:lvl w:ilvl="3" w:tplc="5E06962E" w:tentative="1">
      <w:start w:val="1"/>
      <w:numFmt w:val="decimal"/>
      <w:lvlText w:val="%4."/>
      <w:lvlJc w:val="left"/>
      <w:pPr>
        <w:ind w:left="2880" w:hanging="360"/>
      </w:pPr>
    </w:lvl>
    <w:lvl w:ilvl="4" w:tplc="EDCA1030" w:tentative="1">
      <w:start w:val="1"/>
      <w:numFmt w:val="lowerLetter"/>
      <w:lvlText w:val="%5."/>
      <w:lvlJc w:val="left"/>
      <w:pPr>
        <w:ind w:left="3600" w:hanging="360"/>
      </w:pPr>
    </w:lvl>
    <w:lvl w:ilvl="5" w:tplc="6BA067F8" w:tentative="1">
      <w:start w:val="1"/>
      <w:numFmt w:val="lowerRoman"/>
      <w:lvlText w:val="%6."/>
      <w:lvlJc w:val="right"/>
      <w:pPr>
        <w:ind w:left="4320" w:hanging="180"/>
      </w:pPr>
    </w:lvl>
    <w:lvl w:ilvl="6" w:tplc="370AC274" w:tentative="1">
      <w:start w:val="1"/>
      <w:numFmt w:val="decimal"/>
      <w:lvlText w:val="%7."/>
      <w:lvlJc w:val="left"/>
      <w:pPr>
        <w:ind w:left="5040" w:hanging="360"/>
      </w:pPr>
    </w:lvl>
    <w:lvl w:ilvl="7" w:tplc="77E05A40" w:tentative="1">
      <w:start w:val="1"/>
      <w:numFmt w:val="lowerLetter"/>
      <w:lvlText w:val="%8."/>
      <w:lvlJc w:val="left"/>
      <w:pPr>
        <w:ind w:left="5760" w:hanging="360"/>
      </w:pPr>
    </w:lvl>
    <w:lvl w:ilvl="8" w:tplc="B262DEE8" w:tentative="1">
      <w:start w:val="1"/>
      <w:numFmt w:val="lowerRoman"/>
      <w:lvlText w:val="%9."/>
      <w:lvlJc w:val="right"/>
      <w:pPr>
        <w:ind w:left="6480" w:hanging="180"/>
      </w:pPr>
    </w:lvl>
  </w:abstractNum>
  <w:abstractNum w:abstractNumId="21" w15:restartNumberingAfterBreak="0">
    <w:nsid w:val="47054E62"/>
    <w:multiLevelType w:val="hybridMultilevel"/>
    <w:tmpl w:val="B344B67A"/>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start w:val="1"/>
      <w:numFmt w:val="upperLetter"/>
      <w:lvlText w:val="%3."/>
      <w:lvlJc w:val="left"/>
      <w:pPr>
        <w:ind w:left="72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2827F5"/>
    <w:multiLevelType w:val="hybridMultilevel"/>
    <w:tmpl w:val="474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27B"/>
    <w:multiLevelType w:val="hybridMultilevel"/>
    <w:tmpl w:val="EE7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44E"/>
    <w:multiLevelType w:val="hybridMultilevel"/>
    <w:tmpl w:val="1214F8BC"/>
    <w:lvl w:ilvl="0" w:tplc="1BE691A6">
      <w:start w:val="1"/>
      <w:numFmt w:val="bullet"/>
      <w:lvlText w:val=""/>
      <w:lvlJc w:val="left"/>
      <w:pPr>
        <w:ind w:left="720" w:hanging="360"/>
      </w:pPr>
      <w:rPr>
        <w:rFonts w:ascii="Symbol" w:hAnsi="Symbol" w:hint="default"/>
      </w:rPr>
    </w:lvl>
    <w:lvl w:ilvl="1" w:tplc="1248C108">
      <w:start w:val="1"/>
      <w:numFmt w:val="bullet"/>
      <w:lvlText w:val="o"/>
      <w:lvlJc w:val="left"/>
      <w:pPr>
        <w:ind w:left="1440" w:hanging="360"/>
      </w:pPr>
      <w:rPr>
        <w:rFonts w:ascii="Courier New" w:hAnsi="Courier New" w:cs="Courier New" w:hint="default"/>
      </w:rPr>
    </w:lvl>
    <w:lvl w:ilvl="2" w:tplc="F7B0C25E">
      <w:start w:val="1"/>
      <w:numFmt w:val="bullet"/>
      <w:lvlText w:val=""/>
      <w:lvlJc w:val="left"/>
      <w:pPr>
        <w:ind w:left="2160" w:hanging="360"/>
      </w:pPr>
      <w:rPr>
        <w:rFonts w:ascii="Wingdings" w:hAnsi="Wingdings" w:hint="default"/>
      </w:rPr>
    </w:lvl>
    <w:lvl w:ilvl="3" w:tplc="416C3678" w:tentative="1">
      <w:start w:val="1"/>
      <w:numFmt w:val="bullet"/>
      <w:lvlText w:val=""/>
      <w:lvlJc w:val="left"/>
      <w:pPr>
        <w:ind w:left="2880" w:hanging="360"/>
      </w:pPr>
      <w:rPr>
        <w:rFonts w:ascii="Symbol" w:hAnsi="Symbol" w:hint="default"/>
      </w:rPr>
    </w:lvl>
    <w:lvl w:ilvl="4" w:tplc="EE385BF6" w:tentative="1">
      <w:start w:val="1"/>
      <w:numFmt w:val="bullet"/>
      <w:lvlText w:val="o"/>
      <w:lvlJc w:val="left"/>
      <w:pPr>
        <w:ind w:left="3600" w:hanging="360"/>
      </w:pPr>
      <w:rPr>
        <w:rFonts w:ascii="Courier New" w:hAnsi="Courier New" w:cs="Courier New" w:hint="default"/>
      </w:rPr>
    </w:lvl>
    <w:lvl w:ilvl="5" w:tplc="7E8C65DE" w:tentative="1">
      <w:start w:val="1"/>
      <w:numFmt w:val="bullet"/>
      <w:lvlText w:val=""/>
      <w:lvlJc w:val="left"/>
      <w:pPr>
        <w:ind w:left="4320" w:hanging="360"/>
      </w:pPr>
      <w:rPr>
        <w:rFonts w:ascii="Wingdings" w:hAnsi="Wingdings" w:hint="default"/>
      </w:rPr>
    </w:lvl>
    <w:lvl w:ilvl="6" w:tplc="7B501948" w:tentative="1">
      <w:start w:val="1"/>
      <w:numFmt w:val="bullet"/>
      <w:lvlText w:val=""/>
      <w:lvlJc w:val="left"/>
      <w:pPr>
        <w:ind w:left="5040" w:hanging="360"/>
      </w:pPr>
      <w:rPr>
        <w:rFonts w:ascii="Symbol" w:hAnsi="Symbol" w:hint="default"/>
      </w:rPr>
    </w:lvl>
    <w:lvl w:ilvl="7" w:tplc="689EE266" w:tentative="1">
      <w:start w:val="1"/>
      <w:numFmt w:val="bullet"/>
      <w:lvlText w:val="o"/>
      <w:lvlJc w:val="left"/>
      <w:pPr>
        <w:ind w:left="5760" w:hanging="360"/>
      </w:pPr>
      <w:rPr>
        <w:rFonts w:ascii="Courier New" w:hAnsi="Courier New" w:cs="Courier New" w:hint="default"/>
      </w:rPr>
    </w:lvl>
    <w:lvl w:ilvl="8" w:tplc="E6780702" w:tentative="1">
      <w:start w:val="1"/>
      <w:numFmt w:val="bullet"/>
      <w:lvlText w:val=""/>
      <w:lvlJc w:val="left"/>
      <w:pPr>
        <w:ind w:left="6480" w:hanging="360"/>
      </w:pPr>
      <w:rPr>
        <w:rFonts w:ascii="Wingdings" w:hAnsi="Wingdings" w:hint="default"/>
      </w:rPr>
    </w:lvl>
  </w:abstractNum>
  <w:abstractNum w:abstractNumId="25" w15:restartNumberingAfterBreak="0">
    <w:nsid w:val="529B4A0C"/>
    <w:multiLevelType w:val="hybridMultilevel"/>
    <w:tmpl w:val="F7A0678C"/>
    <w:lvl w:ilvl="0" w:tplc="52027D2E">
      <w:start w:val="1"/>
      <w:numFmt w:val="upperLetter"/>
      <w:lvlText w:val="%1."/>
      <w:lvlJc w:val="left"/>
      <w:pPr>
        <w:ind w:left="720" w:hanging="360"/>
      </w:pPr>
      <w:rPr>
        <w:rFonts w:hint="default"/>
      </w:rPr>
    </w:lvl>
    <w:lvl w:ilvl="1" w:tplc="E270860A">
      <w:start w:val="1"/>
      <w:numFmt w:val="bullet"/>
      <w:lvlText w:val=""/>
      <w:lvlJc w:val="left"/>
      <w:pPr>
        <w:ind w:left="1440" w:hanging="360"/>
      </w:pPr>
      <w:rPr>
        <w:rFonts w:ascii="Symbol" w:hAnsi="Symbol" w:hint="default"/>
      </w:rPr>
    </w:lvl>
    <w:lvl w:ilvl="2" w:tplc="BBF2C3EA" w:tentative="1">
      <w:start w:val="1"/>
      <w:numFmt w:val="lowerRoman"/>
      <w:lvlText w:val="%3."/>
      <w:lvlJc w:val="right"/>
      <w:pPr>
        <w:ind w:left="2160" w:hanging="180"/>
      </w:pPr>
    </w:lvl>
    <w:lvl w:ilvl="3" w:tplc="860CF8E4" w:tentative="1">
      <w:start w:val="1"/>
      <w:numFmt w:val="decimal"/>
      <w:lvlText w:val="%4."/>
      <w:lvlJc w:val="left"/>
      <w:pPr>
        <w:ind w:left="2880" w:hanging="360"/>
      </w:pPr>
    </w:lvl>
    <w:lvl w:ilvl="4" w:tplc="CCAED0CE" w:tentative="1">
      <w:start w:val="1"/>
      <w:numFmt w:val="lowerLetter"/>
      <w:lvlText w:val="%5."/>
      <w:lvlJc w:val="left"/>
      <w:pPr>
        <w:ind w:left="3600" w:hanging="360"/>
      </w:pPr>
    </w:lvl>
    <w:lvl w:ilvl="5" w:tplc="F3943AA4" w:tentative="1">
      <w:start w:val="1"/>
      <w:numFmt w:val="lowerRoman"/>
      <w:lvlText w:val="%6."/>
      <w:lvlJc w:val="right"/>
      <w:pPr>
        <w:ind w:left="4320" w:hanging="180"/>
      </w:pPr>
    </w:lvl>
    <w:lvl w:ilvl="6" w:tplc="32BA85B8" w:tentative="1">
      <w:start w:val="1"/>
      <w:numFmt w:val="decimal"/>
      <w:lvlText w:val="%7."/>
      <w:lvlJc w:val="left"/>
      <w:pPr>
        <w:ind w:left="5040" w:hanging="360"/>
      </w:pPr>
    </w:lvl>
    <w:lvl w:ilvl="7" w:tplc="79A076A8" w:tentative="1">
      <w:start w:val="1"/>
      <w:numFmt w:val="lowerLetter"/>
      <w:lvlText w:val="%8."/>
      <w:lvlJc w:val="left"/>
      <w:pPr>
        <w:ind w:left="5760" w:hanging="360"/>
      </w:pPr>
    </w:lvl>
    <w:lvl w:ilvl="8" w:tplc="68BEDAAA" w:tentative="1">
      <w:start w:val="1"/>
      <w:numFmt w:val="lowerRoman"/>
      <w:lvlText w:val="%9."/>
      <w:lvlJc w:val="right"/>
      <w:pPr>
        <w:ind w:left="6480" w:hanging="180"/>
      </w:pPr>
    </w:lvl>
  </w:abstractNum>
  <w:abstractNum w:abstractNumId="26" w15:restartNumberingAfterBreak="0">
    <w:nsid w:val="548716B2"/>
    <w:multiLevelType w:val="hybridMultilevel"/>
    <w:tmpl w:val="BAC0F50A"/>
    <w:lvl w:ilvl="0" w:tplc="04090001">
      <w:start w:val="1"/>
      <w:numFmt w:val="bullet"/>
      <w:lvlText w:val=""/>
      <w:lvlJc w:val="left"/>
      <w:pPr>
        <w:ind w:left="720" w:hanging="360"/>
      </w:pPr>
      <w:rPr>
        <w:rFonts w:ascii="Symbol" w:hAnsi="Symbol" w:hint="default"/>
        <w:b/>
        <w:bCs/>
      </w:rPr>
    </w:lvl>
    <w:lvl w:ilvl="1" w:tplc="91EA4714">
      <w:start w:val="1"/>
      <w:numFmt w:val="bullet"/>
      <w:lvlText w:val=""/>
      <w:lvlJc w:val="left"/>
      <w:pPr>
        <w:ind w:left="1440" w:hanging="360"/>
      </w:pPr>
      <w:rPr>
        <w:rFonts w:ascii="Symbol" w:hAnsi="Symbol" w:hint="default"/>
      </w:rPr>
    </w:lvl>
    <w:lvl w:ilvl="2" w:tplc="46685DB6">
      <w:start w:val="1"/>
      <w:numFmt w:val="bullet"/>
      <w:lvlText w:val=""/>
      <w:lvlJc w:val="left"/>
      <w:pPr>
        <w:ind w:left="2340" w:hanging="360"/>
      </w:pPr>
      <w:rPr>
        <w:rFonts w:ascii="Symbol" w:hAnsi="Symbol" w:hint="default"/>
      </w:rPr>
    </w:lvl>
    <w:lvl w:ilvl="3" w:tplc="62AA8626" w:tentative="1">
      <w:start w:val="1"/>
      <w:numFmt w:val="decimal"/>
      <w:lvlText w:val="%4."/>
      <w:lvlJc w:val="left"/>
      <w:pPr>
        <w:ind w:left="2880" w:hanging="360"/>
      </w:pPr>
    </w:lvl>
    <w:lvl w:ilvl="4" w:tplc="D7824976" w:tentative="1">
      <w:start w:val="1"/>
      <w:numFmt w:val="lowerLetter"/>
      <w:lvlText w:val="%5."/>
      <w:lvlJc w:val="left"/>
      <w:pPr>
        <w:ind w:left="3600" w:hanging="360"/>
      </w:pPr>
    </w:lvl>
    <w:lvl w:ilvl="5" w:tplc="C91CB69A" w:tentative="1">
      <w:start w:val="1"/>
      <w:numFmt w:val="lowerRoman"/>
      <w:lvlText w:val="%6."/>
      <w:lvlJc w:val="right"/>
      <w:pPr>
        <w:ind w:left="4320" w:hanging="180"/>
      </w:pPr>
    </w:lvl>
    <w:lvl w:ilvl="6" w:tplc="B80080F4" w:tentative="1">
      <w:start w:val="1"/>
      <w:numFmt w:val="decimal"/>
      <w:lvlText w:val="%7."/>
      <w:lvlJc w:val="left"/>
      <w:pPr>
        <w:ind w:left="5040" w:hanging="360"/>
      </w:pPr>
    </w:lvl>
    <w:lvl w:ilvl="7" w:tplc="A244A634" w:tentative="1">
      <w:start w:val="1"/>
      <w:numFmt w:val="lowerLetter"/>
      <w:lvlText w:val="%8."/>
      <w:lvlJc w:val="left"/>
      <w:pPr>
        <w:ind w:left="5760" w:hanging="360"/>
      </w:pPr>
    </w:lvl>
    <w:lvl w:ilvl="8" w:tplc="9F483572" w:tentative="1">
      <w:start w:val="1"/>
      <w:numFmt w:val="lowerRoman"/>
      <w:lvlText w:val="%9."/>
      <w:lvlJc w:val="right"/>
      <w:pPr>
        <w:ind w:left="6480" w:hanging="180"/>
      </w:pPr>
    </w:lvl>
  </w:abstractNum>
  <w:abstractNum w:abstractNumId="27" w15:restartNumberingAfterBreak="0">
    <w:nsid w:val="5A595B45"/>
    <w:multiLevelType w:val="hybridMultilevel"/>
    <w:tmpl w:val="6D3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679B0"/>
    <w:multiLevelType w:val="hybridMultilevel"/>
    <w:tmpl w:val="46C096FC"/>
    <w:lvl w:ilvl="0" w:tplc="B3425F94">
      <w:start w:val="1"/>
      <w:numFmt w:val="bullet"/>
      <w:lvlText w:val=""/>
      <w:lvlJc w:val="left"/>
      <w:pPr>
        <w:ind w:left="720" w:hanging="360"/>
      </w:pPr>
      <w:rPr>
        <w:rFonts w:ascii="Symbol" w:hAnsi="Symbol" w:hint="default"/>
      </w:rPr>
    </w:lvl>
    <w:lvl w:ilvl="1" w:tplc="3BC07D52" w:tentative="1">
      <w:start w:val="1"/>
      <w:numFmt w:val="bullet"/>
      <w:lvlText w:val="o"/>
      <w:lvlJc w:val="left"/>
      <w:pPr>
        <w:ind w:left="1440" w:hanging="360"/>
      </w:pPr>
      <w:rPr>
        <w:rFonts w:ascii="Courier New" w:hAnsi="Courier New" w:cs="Courier New" w:hint="default"/>
      </w:rPr>
    </w:lvl>
    <w:lvl w:ilvl="2" w:tplc="5300BAEA" w:tentative="1">
      <w:start w:val="1"/>
      <w:numFmt w:val="bullet"/>
      <w:lvlText w:val=""/>
      <w:lvlJc w:val="left"/>
      <w:pPr>
        <w:ind w:left="2160" w:hanging="360"/>
      </w:pPr>
      <w:rPr>
        <w:rFonts w:ascii="Wingdings" w:hAnsi="Wingdings" w:hint="default"/>
      </w:rPr>
    </w:lvl>
    <w:lvl w:ilvl="3" w:tplc="1EDADDB4" w:tentative="1">
      <w:start w:val="1"/>
      <w:numFmt w:val="bullet"/>
      <w:lvlText w:val=""/>
      <w:lvlJc w:val="left"/>
      <w:pPr>
        <w:ind w:left="2880" w:hanging="360"/>
      </w:pPr>
      <w:rPr>
        <w:rFonts w:ascii="Symbol" w:hAnsi="Symbol" w:hint="default"/>
      </w:rPr>
    </w:lvl>
    <w:lvl w:ilvl="4" w:tplc="008E8900" w:tentative="1">
      <w:start w:val="1"/>
      <w:numFmt w:val="bullet"/>
      <w:lvlText w:val="o"/>
      <w:lvlJc w:val="left"/>
      <w:pPr>
        <w:ind w:left="3600" w:hanging="360"/>
      </w:pPr>
      <w:rPr>
        <w:rFonts w:ascii="Courier New" w:hAnsi="Courier New" w:cs="Courier New" w:hint="default"/>
      </w:rPr>
    </w:lvl>
    <w:lvl w:ilvl="5" w:tplc="3864B03C" w:tentative="1">
      <w:start w:val="1"/>
      <w:numFmt w:val="bullet"/>
      <w:lvlText w:val=""/>
      <w:lvlJc w:val="left"/>
      <w:pPr>
        <w:ind w:left="4320" w:hanging="360"/>
      </w:pPr>
      <w:rPr>
        <w:rFonts w:ascii="Wingdings" w:hAnsi="Wingdings" w:hint="default"/>
      </w:rPr>
    </w:lvl>
    <w:lvl w:ilvl="6" w:tplc="97C27CF6" w:tentative="1">
      <w:start w:val="1"/>
      <w:numFmt w:val="bullet"/>
      <w:lvlText w:val=""/>
      <w:lvlJc w:val="left"/>
      <w:pPr>
        <w:ind w:left="5040" w:hanging="360"/>
      </w:pPr>
      <w:rPr>
        <w:rFonts w:ascii="Symbol" w:hAnsi="Symbol" w:hint="default"/>
      </w:rPr>
    </w:lvl>
    <w:lvl w:ilvl="7" w:tplc="699E485C" w:tentative="1">
      <w:start w:val="1"/>
      <w:numFmt w:val="bullet"/>
      <w:lvlText w:val="o"/>
      <w:lvlJc w:val="left"/>
      <w:pPr>
        <w:ind w:left="5760" w:hanging="360"/>
      </w:pPr>
      <w:rPr>
        <w:rFonts w:ascii="Courier New" w:hAnsi="Courier New" w:cs="Courier New" w:hint="default"/>
      </w:rPr>
    </w:lvl>
    <w:lvl w:ilvl="8" w:tplc="44A8377C" w:tentative="1">
      <w:start w:val="1"/>
      <w:numFmt w:val="bullet"/>
      <w:lvlText w:val=""/>
      <w:lvlJc w:val="left"/>
      <w:pPr>
        <w:ind w:left="6480" w:hanging="360"/>
      </w:pPr>
      <w:rPr>
        <w:rFonts w:ascii="Wingdings" w:hAnsi="Wingdings" w:hint="default"/>
      </w:rPr>
    </w:lvl>
  </w:abstractNum>
  <w:abstractNum w:abstractNumId="29" w15:restartNumberingAfterBreak="0">
    <w:nsid w:val="620B0AA4"/>
    <w:multiLevelType w:val="hybridMultilevel"/>
    <w:tmpl w:val="C0E6F260"/>
    <w:lvl w:ilvl="0" w:tplc="9162DFC4">
      <w:start w:val="1"/>
      <w:numFmt w:val="upperLetter"/>
      <w:lvlText w:val="%1."/>
      <w:lvlJc w:val="left"/>
      <w:pPr>
        <w:ind w:left="360" w:hanging="360"/>
      </w:pPr>
      <w:rPr>
        <w:rFonts w:hint="default"/>
      </w:rPr>
    </w:lvl>
    <w:lvl w:ilvl="1" w:tplc="083EABE4">
      <w:start w:val="1"/>
      <w:numFmt w:val="bullet"/>
      <w:lvlText w:val=""/>
      <w:lvlJc w:val="left"/>
      <w:pPr>
        <w:ind w:left="1080" w:hanging="360"/>
      </w:pPr>
      <w:rPr>
        <w:rFonts w:ascii="Symbol" w:hAnsi="Symbol" w:hint="default"/>
      </w:rPr>
    </w:lvl>
    <w:lvl w:ilvl="2" w:tplc="FF9A5A10">
      <w:start w:val="1"/>
      <w:numFmt w:val="bullet"/>
      <w:lvlText w:val=""/>
      <w:lvlJc w:val="left"/>
      <w:pPr>
        <w:ind w:left="1980" w:hanging="360"/>
      </w:pPr>
      <w:rPr>
        <w:rFonts w:ascii="Symbol" w:hAnsi="Symbol" w:hint="default"/>
      </w:rPr>
    </w:lvl>
    <w:lvl w:ilvl="3" w:tplc="9FFE7AC4" w:tentative="1">
      <w:start w:val="1"/>
      <w:numFmt w:val="decimal"/>
      <w:lvlText w:val="%4."/>
      <w:lvlJc w:val="left"/>
      <w:pPr>
        <w:ind w:left="2520" w:hanging="360"/>
      </w:pPr>
    </w:lvl>
    <w:lvl w:ilvl="4" w:tplc="0E100028" w:tentative="1">
      <w:start w:val="1"/>
      <w:numFmt w:val="lowerLetter"/>
      <w:lvlText w:val="%5."/>
      <w:lvlJc w:val="left"/>
      <w:pPr>
        <w:ind w:left="3240" w:hanging="360"/>
      </w:pPr>
    </w:lvl>
    <w:lvl w:ilvl="5" w:tplc="6990256C" w:tentative="1">
      <w:start w:val="1"/>
      <w:numFmt w:val="lowerRoman"/>
      <w:lvlText w:val="%6."/>
      <w:lvlJc w:val="right"/>
      <w:pPr>
        <w:ind w:left="3960" w:hanging="180"/>
      </w:pPr>
    </w:lvl>
    <w:lvl w:ilvl="6" w:tplc="25523A70" w:tentative="1">
      <w:start w:val="1"/>
      <w:numFmt w:val="decimal"/>
      <w:lvlText w:val="%7."/>
      <w:lvlJc w:val="left"/>
      <w:pPr>
        <w:ind w:left="4680" w:hanging="360"/>
      </w:pPr>
    </w:lvl>
    <w:lvl w:ilvl="7" w:tplc="2F2610C4" w:tentative="1">
      <w:start w:val="1"/>
      <w:numFmt w:val="lowerLetter"/>
      <w:lvlText w:val="%8."/>
      <w:lvlJc w:val="left"/>
      <w:pPr>
        <w:ind w:left="5400" w:hanging="360"/>
      </w:pPr>
    </w:lvl>
    <w:lvl w:ilvl="8" w:tplc="AA982672" w:tentative="1">
      <w:start w:val="1"/>
      <w:numFmt w:val="lowerRoman"/>
      <w:lvlText w:val="%9."/>
      <w:lvlJc w:val="right"/>
      <w:pPr>
        <w:ind w:left="6120" w:hanging="180"/>
      </w:pPr>
    </w:lvl>
  </w:abstractNum>
  <w:abstractNum w:abstractNumId="30" w15:restartNumberingAfterBreak="0">
    <w:nsid w:val="7319488D"/>
    <w:multiLevelType w:val="multilevel"/>
    <w:tmpl w:val="0330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F6AC2"/>
    <w:multiLevelType w:val="hybridMultilevel"/>
    <w:tmpl w:val="E8A4643A"/>
    <w:lvl w:ilvl="0" w:tplc="5526EE14">
      <w:start w:val="1"/>
      <w:numFmt w:val="bullet"/>
      <w:lvlText w:val=""/>
      <w:lvlJc w:val="left"/>
      <w:pPr>
        <w:ind w:left="1080" w:hanging="360"/>
      </w:pPr>
      <w:rPr>
        <w:rFonts w:ascii="Symbol" w:hAnsi="Symbol" w:hint="default"/>
      </w:rPr>
    </w:lvl>
    <w:lvl w:ilvl="1" w:tplc="07FA8428" w:tentative="1">
      <w:start w:val="1"/>
      <w:numFmt w:val="bullet"/>
      <w:lvlText w:val="o"/>
      <w:lvlJc w:val="left"/>
      <w:pPr>
        <w:ind w:left="1800" w:hanging="360"/>
      </w:pPr>
      <w:rPr>
        <w:rFonts w:ascii="Courier New" w:hAnsi="Courier New" w:cs="Courier New" w:hint="default"/>
      </w:rPr>
    </w:lvl>
    <w:lvl w:ilvl="2" w:tplc="8E3CF53C" w:tentative="1">
      <w:start w:val="1"/>
      <w:numFmt w:val="bullet"/>
      <w:lvlText w:val=""/>
      <w:lvlJc w:val="left"/>
      <w:pPr>
        <w:ind w:left="2520" w:hanging="360"/>
      </w:pPr>
      <w:rPr>
        <w:rFonts w:ascii="Wingdings" w:hAnsi="Wingdings" w:hint="default"/>
      </w:rPr>
    </w:lvl>
    <w:lvl w:ilvl="3" w:tplc="907C515A" w:tentative="1">
      <w:start w:val="1"/>
      <w:numFmt w:val="bullet"/>
      <w:lvlText w:val=""/>
      <w:lvlJc w:val="left"/>
      <w:pPr>
        <w:ind w:left="3240" w:hanging="360"/>
      </w:pPr>
      <w:rPr>
        <w:rFonts w:ascii="Symbol" w:hAnsi="Symbol" w:hint="default"/>
      </w:rPr>
    </w:lvl>
    <w:lvl w:ilvl="4" w:tplc="406E38E2" w:tentative="1">
      <w:start w:val="1"/>
      <w:numFmt w:val="bullet"/>
      <w:lvlText w:val="o"/>
      <w:lvlJc w:val="left"/>
      <w:pPr>
        <w:ind w:left="3960" w:hanging="360"/>
      </w:pPr>
      <w:rPr>
        <w:rFonts w:ascii="Courier New" w:hAnsi="Courier New" w:cs="Courier New" w:hint="default"/>
      </w:rPr>
    </w:lvl>
    <w:lvl w:ilvl="5" w:tplc="C55CED50" w:tentative="1">
      <w:start w:val="1"/>
      <w:numFmt w:val="bullet"/>
      <w:lvlText w:val=""/>
      <w:lvlJc w:val="left"/>
      <w:pPr>
        <w:ind w:left="4680" w:hanging="360"/>
      </w:pPr>
      <w:rPr>
        <w:rFonts w:ascii="Wingdings" w:hAnsi="Wingdings" w:hint="default"/>
      </w:rPr>
    </w:lvl>
    <w:lvl w:ilvl="6" w:tplc="D9761CC6" w:tentative="1">
      <w:start w:val="1"/>
      <w:numFmt w:val="bullet"/>
      <w:lvlText w:val=""/>
      <w:lvlJc w:val="left"/>
      <w:pPr>
        <w:ind w:left="5400" w:hanging="360"/>
      </w:pPr>
      <w:rPr>
        <w:rFonts w:ascii="Symbol" w:hAnsi="Symbol" w:hint="default"/>
      </w:rPr>
    </w:lvl>
    <w:lvl w:ilvl="7" w:tplc="1AA6BB88" w:tentative="1">
      <w:start w:val="1"/>
      <w:numFmt w:val="bullet"/>
      <w:lvlText w:val="o"/>
      <w:lvlJc w:val="left"/>
      <w:pPr>
        <w:ind w:left="6120" w:hanging="360"/>
      </w:pPr>
      <w:rPr>
        <w:rFonts w:ascii="Courier New" w:hAnsi="Courier New" w:cs="Courier New" w:hint="default"/>
      </w:rPr>
    </w:lvl>
    <w:lvl w:ilvl="8" w:tplc="F8101558" w:tentative="1">
      <w:start w:val="1"/>
      <w:numFmt w:val="bullet"/>
      <w:lvlText w:val=""/>
      <w:lvlJc w:val="left"/>
      <w:pPr>
        <w:ind w:left="6840" w:hanging="360"/>
      </w:pPr>
      <w:rPr>
        <w:rFonts w:ascii="Wingdings" w:hAnsi="Wingdings" w:hint="default"/>
      </w:rPr>
    </w:lvl>
  </w:abstractNum>
  <w:abstractNum w:abstractNumId="32" w15:restartNumberingAfterBreak="0">
    <w:nsid w:val="758C5307"/>
    <w:multiLevelType w:val="hybridMultilevel"/>
    <w:tmpl w:val="E4F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71C26"/>
    <w:multiLevelType w:val="hybridMultilevel"/>
    <w:tmpl w:val="EC6699F8"/>
    <w:lvl w:ilvl="0" w:tplc="04090001">
      <w:start w:val="1"/>
      <w:numFmt w:val="bullet"/>
      <w:lvlText w:val=""/>
      <w:lvlJc w:val="left"/>
      <w:pPr>
        <w:ind w:left="720" w:hanging="360"/>
      </w:pPr>
      <w:rPr>
        <w:rFonts w:ascii="Symbol" w:hAnsi="Symbol" w:hint="default"/>
      </w:rPr>
    </w:lvl>
    <w:lvl w:ilvl="1" w:tplc="6BA29D68">
      <w:start w:val="1"/>
      <w:numFmt w:val="bullet"/>
      <w:lvlText w:val=""/>
      <w:lvlJc w:val="left"/>
      <w:pPr>
        <w:ind w:left="1440" w:hanging="360"/>
      </w:pPr>
      <w:rPr>
        <w:rFonts w:ascii="Symbol" w:hAnsi="Symbol" w:hint="default"/>
      </w:rPr>
    </w:lvl>
    <w:lvl w:ilvl="2" w:tplc="4318688C">
      <w:start w:val="1"/>
      <w:numFmt w:val="bullet"/>
      <w:lvlText w:val=""/>
      <w:lvlJc w:val="left"/>
      <w:pPr>
        <w:ind w:left="2340" w:hanging="360"/>
      </w:pPr>
      <w:rPr>
        <w:rFonts w:ascii="Symbol" w:hAnsi="Symbol" w:hint="default"/>
      </w:rPr>
    </w:lvl>
    <w:lvl w:ilvl="3" w:tplc="322E693A" w:tentative="1">
      <w:start w:val="1"/>
      <w:numFmt w:val="decimal"/>
      <w:lvlText w:val="%4."/>
      <w:lvlJc w:val="left"/>
      <w:pPr>
        <w:ind w:left="2880" w:hanging="360"/>
      </w:pPr>
    </w:lvl>
    <w:lvl w:ilvl="4" w:tplc="3A82DCBE" w:tentative="1">
      <w:start w:val="1"/>
      <w:numFmt w:val="lowerLetter"/>
      <w:lvlText w:val="%5."/>
      <w:lvlJc w:val="left"/>
      <w:pPr>
        <w:ind w:left="3600" w:hanging="360"/>
      </w:pPr>
    </w:lvl>
    <w:lvl w:ilvl="5" w:tplc="E1262B24" w:tentative="1">
      <w:start w:val="1"/>
      <w:numFmt w:val="lowerRoman"/>
      <w:lvlText w:val="%6."/>
      <w:lvlJc w:val="right"/>
      <w:pPr>
        <w:ind w:left="4320" w:hanging="180"/>
      </w:pPr>
    </w:lvl>
    <w:lvl w:ilvl="6" w:tplc="86B2D13A" w:tentative="1">
      <w:start w:val="1"/>
      <w:numFmt w:val="decimal"/>
      <w:lvlText w:val="%7."/>
      <w:lvlJc w:val="left"/>
      <w:pPr>
        <w:ind w:left="5040" w:hanging="360"/>
      </w:pPr>
    </w:lvl>
    <w:lvl w:ilvl="7" w:tplc="3530C4C6" w:tentative="1">
      <w:start w:val="1"/>
      <w:numFmt w:val="lowerLetter"/>
      <w:lvlText w:val="%8."/>
      <w:lvlJc w:val="left"/>
      <w:pPr>
        <w:ind w:left="5760" w:hanging="360"/>
      </w:pPr>
    </w:lvl>
    <w:lvl w:ilvl="8" w:tplc="54C47F4C" w:tentative="1">
      <w:start w:val="1"/>
      <w:numFmt w:val="lowerRoman"/>
      <w:lvlText w:val="%9."/>
      <w:lvlJc w:val="right"/>
      <w:pPr>
        <w:ind w:left="6480" w:hanging="180"/>
      </w:pPr>
    </w:lvl>
  </w:abstractNum>
  <w:abstractNum w:abstractNumId="34" w15:restartNumberingAfterBreak="0">
    <w:nsid w:val="762C3944"/>
    <w:multiLevelType w:val="hybridMultilevel"/>
    <w:tmpl w:val="8AD6DE2A"/>
    <w:lvl w:ilvl="0" w:tplc="0BCC14E4">
      <w:start w:val="1"/>
      <w:numFmt w:val="upperLetter"/>
      <w:lvlText w:val="%1."/>
      <w:lvlJc w:val="left"/>
      <w:pPr>
        <w:ind w:left="1080" w:hanging="360"/>
      </w:pPr>
      <w:rPr>
        <w:rFonts w:hint="default"/>
      </w:rPr>
    </w:lvl>
    <w:lvl w:ilvl="1" w:tplc="D570B244">
      <w:start w:val="1"/>
      <w:numFmt w:val="bullet"/>
      <w:lvlText w:val=""/>
      <w:lvlJc w:val="left"/>
      <w:pPr>
        <w:ind w:left="1440" w:hanging="360"/>
      </w:pPr>
      <w:rPr>
        <w:rFonts w:ascii="Symbol" w:hAnsi="Symbol" w:hint="default"/>
      </w:rPr>
    </w:lvl>
    <w:lvl w:ilvl="2" w:tplc="74BA7F4A" w:tentative="1">
      <w:start w:val="1"/>
      <w:numFmt w:val="lowerRoman"/>
      <w:lvlText w:val="%3."/>
      <w:lvlJc w:val="right"/>
      <w:pPr>
        <w:ind w:left="2520" w:hanging="180"/>
      </w:pPr>
    </w:lvl>
    <w:lvl w:ilvl="3" w:tplc="9B742D7E" w:tentative="1">
      <w:start w:val="1"/>
      <w:numFmt w:val="decimal"/>
      <w:lvlText w:val="%4."/>
      <w:lvlJc w:val="left"/>
      <w:pPr>
        <w:ind w:left="3240" w:hanging="360"/>
      </w:pPr>
    </w:lvl>
    <w:lvl w:ilvl="4" w:tplc="8B4EC4D2" w:tentative="1">
      <w:start w:val="1"/>
      <w:numFmt w:val="lowerLetter"/>
      <w:lvlText w:val="%5."/>
      <w:lvlJc w:val="left"/>
      <w:pPr>
        <w:ind w:left="3960" w:hanging="360"/>
      </w:pPr>
    </w:lvl>
    <w:lvl w:ilvl="5" w:tplc="295ABB72" w:tentative="1">
      <w:start w:val="1"/>
      <w:numFmt w:val="lowerRoman"/>
      <w:lvlText w:val="%6."/>
      <w:lvlJc w:val="right"/>
      <w:pPr>
        <w:ind w:left="4680" w:hanging="180"/>
      </w:pPr>
    </w:lvl>
    <w:lvl w:ilvl="6" w:tplc="7B5E5FEC" w:tentative="1">
      <w:start w:val="1"/>
      <w:numFmt w:val="decimal"/>
      <w:lvlText w:val="%7."/>
      <w:lvlJc w:val="left"/>
      <w:pPr>
        <w:ind w:left="5400" w:hanging="360"/>
      </w:pPr>
    </w:lvl>
    <w:lvl w:ilvl="7" w:tplc="58E48522" w:tentative="1">
      <w:start w:val="1"/>
      <w:numFmt w:val="lowerLetter"/>
      <w:lvlText w:val="%8."/>
      <w:lvlJc w:val="left"/>
      <w:pPr>
        <w:ind w:left="6120" w:hanging="360"/>
      </w:pPr>
    </w:lvl>
    <w:lvl w:ilvl="8" w:tplc="F22640D6" w:tentative="1">
      <w:start w:val="1"/>
      <w:numFmt w:val="lowerRoman"/>
      <w:lvlText w:val="%9."/>
      <w:lvlJc w:val="right"/>
      <w:pPr>
        <w:ind w:left="6840" w:hanging="180"/>
      </w:pPr>
    </w:lvl>
  </w:abstractNum>
  <w:abstractNum w:abstractNumId="35" w15:restartNumberingAfterBreak="0">
    <w:nsid w:val="77861287"/>
    <w:multiLevelType w:val="hybridMultilevel"/>
    <w:tmpl w:val="CD6ADE5C"/>
    <w:lvl w:ilvl="0" w:tplc="841CA4BA">
      <w:start w:val="1"/>
      <w:numFmt w:val="bullet"/>
      <w:lvlText w:val=""/>
      <w:lvlJc w:val="left"/>
      <w:pPr>
        <w:ind w:left="720" w:hanging="360"/>
      </w:pPr>
      <w:rPr>
        <w:rFonts w:ascii="Symbol" w:hAnsi="Symbol" w:hint="default"/>
      </w:rPr>
    </w:lvl>
    <w:lvl w:ilvl="1" w:tplc="0D04CB7C" w:tentative="1">
      <w:start w:val="1"/>
      <w:numFmt w:val="bullet"/>
      <w:lvlText w:val="o"/>
      <w:lvlJc w:val="left"/>
      <w:pPr>
        <w:ind w:left="1440" w:hanging="360"/>
      </w:pPr>
      <w:rPr>
        <w:rFonts w:ascii="Courier New" w:hAnsi="Courier New" w:cs="Courier New" w:hint="default"/>
      </w:rPr>
    </w:lvl>
    <w:lvl w:ilvl="2" w:tplc="CB680AD6" w:tentative="1">
      <w:start w:val="1"/>
      <w:numFmt w:val="bullet"/>
      <w:lvlText w:val=""/>
      <w:lvlJc w:val="left"/>
      <w:pPr>
        <w:ind w:left="2160" w:hanging="360"/>
      </w:pPr>
      <w:rPr>
        <w:rFonts w:ascii="Wingdings" w:hAnsi="Wingdings" w:hint="default"/>
      </w:rPr>
    </w:lvl>
    <w:lvl w:ilvl="3" w:tplc="230AADEE" w:tentative="1">
      <w:start w:val="1"/>
      <w:numFmt w:val="bullet"/>
      <w:lvlText w:val=""/>
      <w:lvlJc w:val="left"/>
      <w:pPr>
        <w:ind w:left="2880" w:hanging="360"/>
      </w:pPr>
      <w:rPr>
        <w:rFonts w:ascii="Symbol" w:hAnsi="Symbol" w:hint="default"/>
      </w:rPr>
    </w:lvl>
    <w:lvl w:ilvl="4" w:tplc="10980E76" w:tentative="1">
      <w:start w:val="1"/>
      <w:numFmt w:val="bullet"/>
      <w:lvlText w:val="o"/>
      <w:lvlJc w:val="left"/>
      <w:pPr>
        <w:ind w:left="3600" w:hanging="360"/>
      </w:pPr>
      <w:rPr>
        <w:rFonts w:ascii="Courier New" w:hAnsi="Courier New" w:cs="Courier New" w:hint="default"/>
      </w:rPr>
    </w:lvl>
    <w:lvl w:ilvl="5" w:tplc="12BAA7AE" w:tentative="1">
      <w:start w:val="1"/>
      <w:numFmt w:val="bullet"/>
      <w:lvlText w:val=""/>
      <w:lvlJc w:val="left"/>
      <w:pPr>
        <w:ind w:left="4320" w:hanging="360"/>
      </w:pPr>
      <w:rPr>
        <w:rFonts w:ascii="Wingdings" w:hAnsi="Wingdings" w:hint="default"/>
      </w:rPr>
    </w:lvl>
    <w:lvl w:ilvl="6" w:tplc="4EE87AEE" w:tentative="1">
      <w:start w:val="1"/>
      <w:numFmt w:val="bullet"/>
      <w:lvlText w:val=""/>
      <w:lvlJc w:val="left"/>
      <w:pPr>
        <w:ind w:left="5040" w:hanging="360"/>
      </w:pPr>
      <w:rPr>
        <w:rFonts w:ascii="Symbol" w:hAnsi="Symbol" w:hint="default"/>
      </w:rPr>
    </w:lvl>
    <w:lvl w:ilvl="7" w:tplc="938627A0" w:tentative="1">
      <w:start w:val="1"/>
      <w:numFmt w:val="bullet"/>
      <w:lvlText w:val="o"/>
      <w:lvlJc w:val="left"/>
      <w:pPr>
        <w:ind w:left="5760" w:hanging="360"/>
      </w:pPr>
      <w:rPr>
        <w:rFonts w:ascii="Courier New" w:hAnsi="Courier New" w:cs="Courier New" w:hint="default"/>
      </w:rPr>
    </w:lvl>
    <w:lvl w:ilvl="8" w:tplc="8BDC0B6A" w:tentative="1">
      <w:start w:val="1"/>
      <w:numFmt w:val="bullet"/>
      <w:lvlText w:val=""/>
      <w:lvlJc w:val="left"/>
      <w:pPr>
        <w:ind w:left="6480" w:hanging="360"/>
      </w:pPr>
      <w:rPr>
        <w:rFonts w:ascii="Wingdings" w:hAnsi="Wingdings" w:hint="default"/>
      </w:rPr>
    </w:lvl>
  </w:abstractNum>
  <w:abstractNum w:abstractNumId="36" w15:restartNumberingAfterBreak="0">
    <w:nsid w:val="7B146F83"/>
    <w:multiLevelType w:val="hybridMultilevel"/>
    <w:tmpl w:val="A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4863"/>
    <w:multiLevelType w:val="hybridMultilevel"/>
    <w:tmpl w:val="910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056">
    <w:abstractNumId w:val="16"/>
  </w:num>
  <w:num w:numId="2" w16cid:durableId="1429038603">
    <w:abstractNumId w:val="0"/>
  </w:num>
  <w:num w:numId="3" w16cid:durableId="2001691290">
    <w:abstractNumId w:val="6"/>
  </w:num>
  <w:num w:numId="4" w16cid:durableId="758525809">
    <w:abstractNumId w:val="11"/>
  </w:num>
  <w:num w:numId="5" w16cid:durableId="1533760040">
    <w:abstractNumId w:val="33"/>
  </w:num>
  <w:num w:numId="6" w16cid:durableId="1735424344">
    <w:abstractNumId w:val="35"/>
  </w:num>
  <w:num w:numId="7" w16cid:durableId="2110470631">
    <w:abstractNumId w:val="7"/>
  </w:num>
  <w:num w:numId="8" w16cid:durableId="471216301">
    <w:abstractNumId w:val="34"/>
  </w:num>
  <w:num w:numId="9" w16cid:durableId="1319921374">
    <w:abstractNumId w:val="28"/>
  </w:num>
  <w:num w:numId="10" w16cid:durableId="213516426">
    <w:abstractNumId w:val="12"/>
  </w:num>
  <w:num w:numId="11" w16cid:durableId="2028672561">
    <w:abstractNumId w:val="4"/>
  </w:num>
  <w:num w:numId="12" w16cid:durableId="2076195389">
    <w:abstractNumId w:val="5"/>
  </w:num>
  <w:num w:numId="13" w16cid:durableId="439761683">
    <w:abstractNumId w:val="29"/>
  </w:num>
  <w:num w:numId="14" w16cid:durableId="53313335">
    <w:abstractNumId w:val="8"/>
  </w:num>
  <w:num w:numId="15" w16cid:durableId="1453935090">
    <w:abstractNumId w:val="25"/>
  </w:num>
  <w:num w:numId="16" w16cid:durableId="1788157806">
    <w:abstractNumId w:val="20"/>
  </w:num>
  <w:num w:numId="17" w16cid:durableId="994264005">
    <w:abstractNumId w:val="2"/>
  </w:num>
  <w:num w:numId="18" w16cid:durableId="298727394">
    <w:abstractNumId w:val="26"/>
  </w:num>
  <w:num w:numId="19" w16cid:durableId="543173054">
    <w:abstractNumId w:val="9"/>
  </w:num>
  <w:num w:numId="20" w16cid:durableId="1777745903">
    <w:abstractNumId w:val="1"/>
  </w:num>
  <w:num w:numId="21" w16cid:durableId="931625386">
    <w:abstractNumId w:val="14"/>
  </w:num>
  <w:num w:numId="22" w16cid:durableId="2098821034">
    <w:abstractNumId w:val="18"/>
  </w:num>
  <w:num w:numId="23" w16cid:durableId="1655527570">
    <w:abstractNumId w:val="19"/>
  </w:num>
  <w:num w:numId="24" w16cid:durableId="1254632318">
    <w:abstractNumId w:val="10"/>
  </w:num>
  <w:num w:numId="25" w16cid:durableId="281961314">
    <w:abstractNumId w:val="24"/>
  </w:num>
  <w:num w:numId="26" w16cid:durableId="1179386740">
    <w:abstractNumId w:val="31"/>
  </w:num>
  <w:num w:numId="27" w16cid:durableId="38894791">
    <w:abstractNumId w:val="15"/>
  </w:num>
  <w:num w:numId="28" w16cid:durableId="2026591359">
    <w:abstractNumId w:val="22"/>
  </w:num>
  <w:num w:numId="29" w16cid:durableId="858785761">
    <w:abstractNumId w:val="36"/>
  </w:num>
  <w:num w:numId="30" w16cid:durableId="1587421839">
    <w:abstractNumId w:val="37"/>
  </w:num>
  <w:num w:numId="31" w16cid:durableId="1597785564">
    <w:abstractNumId w:val="23"/>
  </w:num>
  <w:num w:numId="32" w16cid:durableId="189144744">
    <w:abstractNumId w:val="17"/>
  </w:num>
  <w:num w:numId="33" w16cid:durableId="1956979861">
    <w:abstractNumId w:val="13"/>
  </w:num>
  <w:num w:numId="34" w16cid:durableId="1500192932">
    <w:abstractNumId w:val="21"/>
  </w:num>
  <w:num w:numId="35" w16cid:durableId="1505707652">
    <w:abstractNumId w:val="3"/>
  </w:num>
  <w:num w:numId="36" w16cid:durableId="285887775">
    <w:abstractNumId w:val="32"/>
  </w:num>
  <w:num w:numId="37" w16cid:durableId="1363750333">
    <w:abstractNumId w:val="27"/>
  </w:num>
  <w:num w:numId="38" w16cid:durableId="1590312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69"/>
    <w:rsid w:val="00004D76"/>
    <w:rsid w:val="00021A31"/>
    <w:rsid w:val="00023B8C"/>
    <w:rsid w:val="00057C9A"/>
    <w:rsid w:val="000729E6"/>
    <w:rsid w:val="00087501"/>
    <w:rsid w:val="000943E0"/>
    <w:rsid w:val="000966FA"/>
    <w:rsid w:val="000A6119"/>
    <w:rsid w:val="000D7ABD"/>
    <w:rsid w:val="001150DE"/>
    <w:rsid w:val="00116E35"/>
    <w:rsid w:val="00124828"/>
    <w:rsid w:val="00177671"/>
    <w:rsid w:val="00184ED3"/>
    <w:rsid w:val="00190BC0"/>
    <w:rsid w:val="001965D5"/>
    <w:rsid w:val="001A3AD8"/>
    <w:rsid w:val="001A3C92"/>
    <w:rsid w:val="001B152D"/>
    <w:rsid w:val="001D6A0F"/>
    <w:rsid w:val="001E5B22"/>
    <w:rsid w:val="001E5E69"/>
    <w:rsid w:val="001F1710"/>
    <w:rsid w:val="002012E9"/>
    <w:rsid w:val="00206BA3"/>
    <w:rsid w:val="00221CE8"/>
    <w:rsid w:val="002257BD"/>
    <w:rsid w:val="00231E50"/>
    <w:rsid w:val="00271932"/>
    <w:rsid w:val="00290074"/>
    <w:rsid w:val="002E0727"/>
    <w:rsid w:val="002E2985"/>
    <w:rsid w:val="002E3062"/>
    <w:rsid w:val="002E581E"/>
    <w:rsid w:val="002F507F"/>
    <w:rsid w:val="0030130A"/>
    <w:rsid w:val="00311FF3"/>
    <w:rsid w:val="00314AFF"/>
    <w:rsid w:val="00327B24"/>
    <w:rsid w:val="00332086"/>
    <w:rsid w:val="00353485"/>
    <w:rsid w:val="00366A15"/>
    <w:rsid w:val="00375DF9"/>
    <w:rsid w:val="003817F5"/>
    <w:rsid w:val="003922F1"/>
    <w:rsid w:val="00392A49"/>
    <w:rsid w:val="00393BD1"/>
    <w:rsid w:val="00395CB8"/>
    <w:rsid w:val="003A471C"/>
    <w:rsid w:val="003A57F1"/>
    <w:rsid w:val="003B66C3"/>
    <w:rsid w:val="003D6A73"/>
    <w:rsid w:val="003D7154"/>
    <w:rsid w:val="003F02A5"/>
    <w:rsid w:val="00440363"/>
    <w:rsid w:val="0046437D"/>
    <w:rsid w:val="00496572"/>
    <w:rsid w:val="004A6336"/>
    <w:rsid w:val="004D2B54"/>
    <w:rsid w:val="004E365C"/>
    <w:rsid w:val="004E6D93"/>
    <w:rsid w:val="005055F4"/>
    <w:rsid w:val="00512141"/>
    <w:rsid w:val="005137B4"/>
    <w:rsid w:val="005A3A1D"/>
    <w:rsid w:val="005A4F7A"/>
    <w:rsid w:val="005C2969"/>
    <w:rsid w:val="005D3164"/>
    <w:rsid w:val="005E7490"/>
    <w:rsid w:val="005E79ED"/>
    <w:rsid w:val="00600002"/>
    <w:rsid w:val="006049E7"/>
    <w:rsid w:val="00604B7B"/>
    <w:rsid w:val="0062008F"/>
    <w:rsid w:val="0063196B"/>
    <w:rsid w:val="006547E8"/>
    <w:rsid w:val="006803C0"/>
    <w:rsid w:val="00682886"/>
    <w:rsid w:val="00684A61"/>
    <w:rsid w:val="006902E1"/>
    <w:rsid w:val="006A1226"/>
    <w:rsid w:val="006C7702"/>
    <w:rsid w:val="00723736"/>
    <w:rsid w:val="007255E1"/>
    <w:rsid w:val="0073458C"/>
    <w:rsid w:val="007420F9"/>
    <w:rsid w:val="00747205"/>
    <w:rsid w:val="0076440B"/>
    <w:rsid w:val="00786CE3"/>
    <w:rsid w:val="00790EA0"/>
    <w:rsid w:val="007A0265"/>
    <w:rsid w:val="007A6F8F"/>
    <w:rsid w:val="007C2D50"/>
    <w:rsid w:val="007C4883"/>
    <w:rsid w:val="007E1217"/>
    <w:rsid w:val="007F03FB"/>
    <w:rsid w:val="007F4B7C"/>
    <w:rsid w:val="007F76FF"/>
    <w:rsid w:val="00800A79"/>
    <w:rsid w:val="00821BD5"/>
    <w:rsid w:val="00835ABE"/>
    <w:rsid w:val="00876B7F"/>
    <w:rsid w:val="00895C06"/>
    <w:rsid w:val="008B5ADB"/>
    <w:rsid w:val="008E170B"/>
    <w:rsid w:val="0090514E"/>
    <w:rsid w:val="009075BB"/>
    <w:rsid w:val="009122BA"/>
    <w:rsid w:val="009235CE"/>
    <w:rsid w:val="00935044"/>
    <w:rsid w:val="0094365B"/>
    <w:rsid w:val="00945F0D"/>
    <w:rsid w:val="00957481"/>
    <w:rsid w:val="00963D38"/>
    <w:rsid w:val="00987D3D"/>
    <w:rsid w:val="00992813"/>
    <w:rsid w:val="00994C48"/>
    <w:rsid w:val="009A311C"/>
    <w:rsid w:val="009B165D"/>
    <w:rsid w:val="009D2846"/>
    <w:rsid w:val="00A01A1D"/>
    <w:rsid w:val="00A05769"/>
    <w:rsid w:val="00A16F5A"/>
    <w:rsid w:val="00A25AC0"/>
    <w:rsid w:val="00A2635C"/>
    <w:rsid w:val="00A31608"/>
    <w:rsid w:val="00A66645"/>
    <w:rsid w:val="00A702F2"/>
    <w:rsid w:val="00A77EAF"/>
    <w:rsid w:val="00A94662"/>
    <w:rsid w:val="00AD0215"/>
    <w:rsid w:val="00AD0F1C"/>
    <w:rsid w:val="00AD12C6"/>
    <w:rsid w:val="00AE38C3"/>
    <w:rsid w:val="00AE7ABE"/>
    <w:rsid w:val="00B013C2"/>
    <w:rsid w:val="00B034A1"/>
    <w:rsid w:val="00B06743"/>
    <w:rsid w:val="00B10DDE"/>
    <w:rsid w:val="00B32CB3"/>
    <w:rsid w:val="00B62203"/>
    <w:rsid w:val="00B73FD6"/>
    <w:rsid w:val="00B7775F"/>
    <w:rsid w:val="00B922B1"/>
    <w:rsid w:val="00B95493"/>
    <w:rsid w:val="00BA5293"/>
    <w:rsid w:val="00BB000F"/>
    <w:rsid w:val="00BB4445"/>
    <w:rsid w:val="00BE0E35"/>
    <w:rsid w:val="00C107E6"/>
    <w:rsid w:val="00C20A1B"/>
    <w:rsid w:val="00C375FA"/>
    <w:rsid w:val="00C429F5"/>
    <w:rsid w:val="00C555B0"/>
    <w:rsid w:val="00C55F73"/>
    <w:rsid w:val="00C57583"/>
    <w:rsid w:val="00C632FB"/>
    <w:rsid w:val="00C81221"/>
    <w:rsid w:val="00C826A2"/>
    <w:rsid w:val="00CE172E"/>
    <w:rsid w:val="00D13880"/>
    <w:rsid w:val="00D234ED"/>
    <w:rsid w:val="00D8059C"/>
    <w:rsid w:val="00D82893"/>
    <w:rsid w:val="00D91357"/>
    <w:rsid w:val="00DA05E9"/>
    <w:rsid w:val="00DC0A93"/>
    <w:rsid w:val="00DC6F91"/>
    <w:rsid w:val="00DE2F8C"/>
    <w:rsid w:val="00DE68AF"/>
    <w:rsid w:val="00E15A55"/>
    <w:rsid w:val="00E16990"/>
    <w:rsid w:val="00E233FE"/>
    <w:rsid w:val="00E268F2"/>
    <w:rsid w:val="00E53474"/>
    <w:rsid w:val="00E54F56"/>
    <w:rsid w:val="00E665E8"/>
    <w:rsid w:val="00E9302C"/>
    <w:rsid w:val="00EA7C34"/>
    <w:rsid w:val="00EB313A"/>
    <w:rsid w:val="00ED5D1E"/>
    <w:rsid w:val="00F177D3"/>
    <w:rsid w:val="00F34065"/>
    <w:rsid w:val="00F3521E"/>
    <w:rsid w:val="00F527B4"/>
    <w:rsid w:val="00F64CB2"/>
    <w:rsid w:val="00F73204"/>
    <w:rsid w:val="00F7562C"/>
    <w:rsid w:val="00F9322C"/>
    <w:rsid w:val="00FB4CE0"/>
    <w:rsid w:val="00FB66A1"/>
    <w:rsid w:val="00FC4738"/>
    <w:rsid w:val="00FE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4C7C"/>
  <w15:chartTrackingRefBased/>
  <w15:docId w15:val="{3293752A-3628-3E47-BB6F-572F0829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969"/>
    <w:pPr>
      <w:tabs>
        <w:tab w:val="center" w:pos="4680"/>
        <w:tab w:val="right" w:pos="9360"/>
      </w:tabs>
    </w:pPr>
  </w:style>
  <w:style w:type="character" w:customStyle="1" w:styleId="HeaderChar">
    <w:name w:val="Header Char"/>
    <w:basedOn w:val="DefaultParagraphFont"/>
    <w:link w:val="Header"/>
    <w:uiPriority w:val="99"/>
    <w:rsid w:val="005C2969"/>
  </w:style>
  <w:style w:type="paragraph" w:styleId="ListParagraph">
    <w:name w:val="List Paragraph"/>
    <w:basedOn w:val="Normal"/>
    <w:uiPriority w:val="34"/>
    <w:qFormat/>
    <w:rsid w:val="005C2969"/>
    <w:pPr>
      <w:ind w:left="720"/>
      <w:contextualSpacing/>
    </w:pPr>
  </w:style>
  <w:style w:type="paragraph" w:styleId="EndnoteText">
    <w:name w:val="endnote text"/>
    <w:basedOn w:val="Normal"/>
    <w:link w:val="EndnoteTextChar"/>
    <w:uiPriority w:val="99"/>
    <w:unhideWhenUsed/>
    <w:rsid w:val="005C2969"/>
    <w:rPr>
      <w:sz w:val="20"/>
      <w:szCs w:val="20"/>
    </w:rPr>
  </w:style>
  <w:style w:type="character" w:customStyle="1" w:styleId="EndnoteTextChar">
    <w:name w:val="Endnote Text Char"/>
    <w:basedOn w:val="DefaultParagraphFont"/>
    <w:link w:val="EndnoteText"/>
    <w:uiPriority w:val="99"/>
    <w:rsid w:val="005C2969"/>
    <w:rPr>
      <w:sz w:val="20"/>
      <w:szCs w:val="20"/>
    </w:rPr>
  </w:style>
  <w:style w:type="character" w:styleId="EndnoteReference">
    <w:name w:val="endnote reference"/>
    <w:basedOn w:val="DefaultParagraphFont"/>
    <w:uiPriority w:val="99"/>
    <w:semiHidden/>
    <w:unhideWhenUsed/>
    <w:rsid w:val="005C2969"/>
    <w:rPr>
      <w:vertAlign w:val="superscript"/>
    </w:rPr>
  </w:style>
  <w:style w:type="paragraph" w:styleId="Footer">
    <w:name w:val="footer"/>
    <w:basedOn w:val="Normal"/>
    <w:link w:val="FooterChar"/>
    <w:uiPriority w:val="99"/>
    <w:unhideWhenUsed/>
    <w:rsid w:val="005C2969"/>
    <w:pPr>
      <w:tabs>
        <w:tab w:val="center" w:pos="4680"/>
        <w:tab w:val="right" w:pos="9360"/>
      </w:tabs>
    </w:pPr>
  </w:style>
  <w:style w:type="character" w:customStyle="1" w:styleId="FooterChar">
    <w:name w:val="Footer Char"/>
    <w:basedOn w:val="DefaultParagraphFont"/>
    <w:link w:val="Footer"/>
    <w:uiPriority w:val="99"/>
    <w:rsid w:val="005C2969"/>
  </w:style>
  <w:style w:type="paragraph" w:styleId="FootnoteText">
    <w:name w:val="footnote text"/>
    <w:basedOn w:val="Normal"/>
    <w:link w:val="FootnoteTextChar"/>
    <w:uiPriority w:val="99"/>
    <w:semiHidden/>
    <w:unhideWhenUsed/>
    <w:rsid w:val="00353485"/>
    <w:rPr>
      <w:sz w:val="20"/>
      <w:szCs w:val="20"/>
    </w:rPr>
  </w:style>
  <w:style w:type="character" w:customStyle="1" w:styleId="FootnoteTextChar">
    <w:name w:val="Footnote Text Char"/>
    <w:basedOn w:val="DefaultParagraphFont"/>
    <w:link w:val="FootnoteText"/>
    <w:uiPriority w:val="99"/>
    <w:semiHidden/>
    <w:rsid w:val="00353485"/>
    <w:rPr>
      <w:sz w:val="20"/>
      <w:szCs w:val="20"/>
    </w:rPr>
  </w:style>
  <w:style w:type="character" w:styleId="FootnoteReference">
    <w:name w:val="footnote reference"/>
    <w:basedOn w:val="DefaultParagraphFont"/>
    <w:uiPriority w:val="99"/>
    <w:semiHidden/>
    <w:unhideWhenUsed/>
    <w:rsid w:val="00353485"/>
    <w:rPr>
      <w:vertAlign w:val="superscript"/>
    </w:rPr>
  </w:style>
  <w:style w:type="character" w:styleId="Hyperlink">
    <w:name w:val="Hyperlink"/>
    <w:basedOn w:val="DefaultParagraphFont"/>
    <w:uiPriority w:val="99"/>
    <w:unhideWhenUsed/>
    <w:rsid w:val="003D7154"/>
    <w:rPr>
      <w:color w:val="0563C1" w:themeColor="hyperlink"/>
      <w:u w:val="single"/>
    </w:rPr>
  </w:style>
  <w:style w:type="character" w:styleId="UnresolvedMention">
    <w:name w:val="Unresolved Mention"/>
    <w:basedOn w:val="DefaultParagraphFont"/>
    <w:uiPriority w:val="99"/>
    <w:rsid w:val="003D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6574-6C21-5F4C-BB80-96EBF3B5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 Maghirang</dc:creator>
  <cp:lastModifiedBy>Jim Climb the Mountain</cp:lastModifiedBy>
  <cp:revision>2</cp:revision>
  <dcterms:created xsi:type="dcterms:W3CDTF">2022-08-12T00:16:00Z</dcterms:created>
  <dcterms:modified xsi:type="dcterms:W3CDTF">2022-08-12T00:16:00Z</dcterms:modified>
</cp:coreProperties>
</file>